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45D6D" w:rsidRPr="00A05C14" w:rsidRDefault="00783FDC">
      <w:pPr>
        <w:spacing w:after="0" w:line="360" w:lineRule="auto"/>
        <w:jc w:val="center"/>
        <w:rPr>
          <w:rFonts w:ascii="Arial" w:hAnsi="Arial" w:cs="Arial"/>
          <w:b/>
          <w:sz w:val="24"/>
          <w:szCs w:val="24"/>
        </w:rPr>
      </w:pPr>
      <w:r w:rsidRPr="00A05C14">
        <w:rPr>
          <w:rFonts w:ascii="Arial" w:hAnsi="Arial" w:cs="Arial"/>
          <w:b/>
          <w:sz w:val="24"/>
          <w:szCs w:val="24"/>
        </w:rPr>
        <w:t xml:space="preserve">PROCESO DE GESTIÓN DE FORMACIÓN PROFESIONAL INTEGRAL </w:t>
      </w:r>
    </w:p>
    <w:p w14:paraId="00000002" w14:textId="77777777" w:rsidR="00D45D6D" w:rsidRPr="00A05C14" w:rsidRDefault="00783FDC">
      <w:pPr>
        <w:spacing w:after="0" w:line="360" w:lineRule="auto"/>
        <w:jc w:val="center"/>
        <w:rPr>
          <w:rFonts w:ascii="Arial" w:hAnsi="Arial" w:cs="Arial"/>
          <w:b/>
          <w:color w:val="FF0000"/>
          <w:sz w:val="24"/>
          <w:szCs w:val="24"/>
        </w:rPr>
      </w:pPr>
      <w:r w:rsidRPr="00A05C14">
        <w:rPr>
          <w:rFonts w:ascii="Arial" w:hAnsi="Arial" w:cs="Arial"/>
          <w:b/>
          <w:sz w:val="24"/>
          <w:szCs w:val="24"/>
        </w:rPr>
        <w:t>FORMATO GUÍA DE APRENDIZAJE 2</w:t>
      </w:r>
    </w:p>
    <w:p w14:paraId="00000003" w14:textId="77777777" w:rsidR="00D45D6D" w:rsidRPr="00A05C14" w:rsidRDefault="00D45D6D">
      <w:pPr>
        <w:rPr>
          <w:rFonts w:ascii="Arial" w:hAnsi="Arial" w:cs="Arial"/>
          <w:b/>
          <w:color w:val="000000"/>
          <w:sz w:val="24"/>
          <w:szCs w:val="24"/>
        </w:rPr>
      </w:pPr>
    </w:p>
    <w:p w14:paraId="00000004" w14:textId="77777777" w:rsidR="00D45D6D" w:rsidRPr="00A05C14" w:rsidRDefault="00783FDC">
      <w:pPr>
        <w:jc w:val="both"/>
        <w:rPr>
          <w:rFonts w:ascii="Arial" w:eastAsia="Arial" w:hAnsi="Arial" w:cs="Arial"/>
          <w:b/>
          <w:sz w:val="24"/>
          <w:szCs w:val="24"/>
        </w:rPr>
      </w:pPr>
      <w:r w:rsidRPr="00A05C14">
        <w:rPr>
          <w:rFonts w:ascii="Arial" w:eastAsia="Arial" w:hAnsi="Arial" w:cs="Arial"/>
          <w:b/>
          <w:sz w:val="24"/>
          <w:szCs w:val="24"/>
        </w:rPr>
        <w:t>IDENTIFICACIÓN DE LA GUIA DE APRENDIZAJE</w:t>
      </w:r>
    </w:p>
    <w:p w14:paraId="00000005" w14:textId="77777777" w:rsidR="00D45D6D" w:rsidRPr="00A05C14" w:rsidRDefault="00000000">
      <w:pPr>
        <w:jc w:val="both"/>
        <w:rPr>
          <w:rFonts w:ascii="Arial" w:eastAsia="Arial" w:hAnsi="Arial" w:cs="Arial"/>
          <w:sz w:val="24"/>
          <w:szCs w:val="24"/>
        </w:rPr>
      </w:pPr>
      <w:sdt>
        <w:sdtPr>
          <w:rPr>
            <w:rFonts w:ascii="Arial" w:hAnsi="Arial" w:cs="Arial"/>
            <w:sz w:val="24"/>
            <w:szCs w:val="24"/>
          </w:rPr>
          <w:tag w:val="goog_rdk_0"/>
          <w:id w:val="-2124451046"/>
        </w:sdtPr>
        <w:sdtContent>
          <w:commentRangeStart w:id="0"/>
        </w:sdtContent>
      </w:sdt>
    </w:p>
    <w:p w14:paraId="00000006" w14:textId="77777777" w:rsidR="00D45D6D" w:rsidRPr="00A05C14" w:rsidRDefault="00783FDC">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sidRPr="00A05C14">
        <w:rPr>
          <w:rFonts w:ascii="Arial" w:eastAsia="Arial" w:hAnsi="Arial" w:cs="Arial"/>
          <w:color w:val="000000"/>
          <w:sz w:val="24"/>
          <w:szCs w:val="24"/>
        </w:rPr>
        <w:t xml:space="preserve">Denominación del Programa de Formación: Aplica para todos los programas </w:t>
      </w:r>
      <w:commentRangeEnd w:id="0"/>
      <w:r w:rsidRPr="00A05C14">
        <w:rPr>
          <w:rFonts w:ascii="Arial" w:hAnsi="Arial" w:cs="Arial"/>
          <w:sz w:val="24"/>
          <w:szCs w:val="24"/>
        </w:rPr>
        <w:commentReference w:id="0"/>
      </w:r>
      <w:r w:rsidRPr="00A05C14">
        <w:rPr>
          <w:rFonts w:ascii="Arial" w:eastAsia="Arial" w:hAnsi="Arial" w:cs="Arial"/>
          <w:sz w:val="24"/>
          <w:szCs w:val="24"/>
        </w:rPr>
        <w:t>tecnólogos</w:t>
      </w:r>
    </w:p>
    <w:p w14:paraId="00000007" w14:textId="77777777" w:rsidR="00D45D6D" w:rsidRPr="00A05C14" w:rsidRDefault="00783FDC">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sidRPr="00A05C14">
        <w:rPr>
          <w:rFonts w:ascii="Arial" w:eastAsia="Arial" w:hAnsi="Arial" w:cs="Arial"/>
          <w:color w:val="000000"/>
          <w:sz w:val="24"/>
          <w:szCs w:val="24"/>
        </w:rPr>
        <w:t xml:space="preserve">Código del Programa de </w:t>
      </w:r>
      <w:proofErr w:type="spellStart"/>
      <w:r w:rsidRPr="00A05C14">
        <w:rPr>
          <w:rFonts w:ascii="Arial" w:eastAsia="Arial" w:hAnsi="Arial" w:cs="Arial"/>
          <w:color w:val="000000"/>
          <w:sz w:val="24"/>
          <w:szCs w:val="24"/>
        </w:rPr>
        <w:t>Formación:N</w:t>
      </w:r>
      <w:proofErr w:type="spellEnd"/>
      <w:r w:rsidRPr="00A05C14">
        <w:rPr>
          <w:rFonts w:ascii="Arial" w:eastAsia="Arial" w:hAnsi="Arial" w:cs="Arial"/>
          <w:color w:val="000000"/>
          <w:sz w:val="24"/>
          <w:szCs w:val="24"/>
        </w:rPr>
        <w:t>/A</w:t>
      </w:r>
    </w:p>
    <w:p w14:paraId="00000008" w14:textId="77777777" w:rsidR="00D45D6D" w:rsidRPr="00A05C14" w:rsidRDefault="00783FDC">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sidRPr="00A05C14">
        <w:rPr>
          <w:rFonts w:ascii="Arial" w:eastAsia="Arial" w:hAnsi="Arial" w:cs="Arial"/>
          <w:color w:val="000000"/>
          <w:sz w:val="24"/>
          <w:szCs w:val="24"/>
        </w:rPr>
        <w:t>Nombre del Proyecto N/A</w:t>
      </w:r>
    </w:p>
    <w:p w14:paraId="00000009" w14:textId="75E8E914" w:rsidR="00D45D6D" w:rsidRPr="00A05C14" w:rsidRDefault="6E8A61E6" w:rsidP="0B8E57A4">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sidRPr="0B8E57A4">
        <w:rPr>
          <w:rFonts w:ascii="Arial" w:eastAsia="Arial" w:hAnsi="Arial" w:cs="Arial"/>
          <w:color w:val="000000" w:themeColor="text1"/>
          <w:sz w:val="24"/>
          <w:szCs w:val="24"/>
        </w:rPr>
        <w:t>Fase del Proyecto</w:t>
      </w:r>
      <w:r w:rsidR="67A7A3CB" w:rsidRPr="0B8E57A4">
        <w:rPr>
          <w:rFonts w:ascii="Arial" w:eastAsia="Arial" w:hAnsi="Arial" w:cs="Arial"/>
          <w:color w:val="000000" w:themeColor="text1"/>
          <w:sz w:val="24"/>
          <w:szCs w:val="24"/>
        </w:rPr>
        <w:t>:</w:t>
      </w:r>
      <w:r w:rsidRPr="0B8E57A4">
        <w:rPr>
          <w:rFonts w:ascii="Arial" w:eastAsia="Arial" w:hAnsi="Arial" w:cs="Arial"/>
          <w:color w:val="000000" w:themeColor="text1"/>
          <w:sz w:val="24"/>
          <w:szCs w:val="24"/>
        </w:rPr>
        <w:t xml:space="preserve"> </w:t>
      </w:r>
      <w:r w:rsidRPr="0B8E57A4">
        <w:rPr>
          <w:rFonts w:ascii="Arial" w:eastAsia="Arial" w:hAnsi="Arial" w:cs="Arial"/>
          <w:sz w:val="24"/>
          <w:szCs w:val="24"/>
        </w:rPr>
        <w:t>Planeación</w:t>
      </w:r>
    </w:p>
    <w:p w14:paraId="0000000A" w14:textId="77777777" w:rsidR="00D45D6D" w:rsidRPr="00A05C14" w:rsidRDefault="00783FDC">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sidRPr="00A05C14">
        <w:rPr>
          <w:rFonts w:ascii="Arial" w:eastAsia="Arial" w:hAnsi="Arial" w:cs="Arial"/>
          <w:color w:val="000000"/>
          <w:sz w:val="24"/>
          <w:szCs w:val="24"/>
        </w:rPr>
        <w:t>Actividad de Proyecto N/A</w:t>
      </w:r>
    </w:p>
    <w:p w14:paraId="0000000B" w14:textId="77777777" w:rsidR="00D45D6D" w:rsidRPr="00A05C14" w:rsidRDefault="00783FDC">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sidRPr="00A05C14">
        <w:rPr>
          <w:rFonts w:ascii="Arial" w:eastAsia="Arial" w:hAnsi="Arial" w:cs="Arial"/>
          <w:color w:val="000000"/>
          <w:sz w:val="24"/>
          <w:szCs w:val="24"/>
        </w:rPr>
        <w:t xml:space="preserve">Competencia </w:t>
      </w:r>
      <w:r w:rsidRPr="00A05C14">
        <w:rPr>
          <w:rFonts w:ascii="Arial" w:eastAsia="Arial" w:hAnsi="Arial" w:cs="Arial"/>
          <w:color w:val="000000"/>
          <w:sz w:val="24"/>
          <w:szCs w:val="24"/>
          <w:highlight w:val="white"/>
        </w:rPr>
        <w:t xml:space="preserve">Interactuar en lengua Inglesa de forma oral y escrita dentro de contextos sociales y laborales según los criterios establecidos por el Marco </w:t>
      </w:r>
      <w:r w:rsidRPr="00A05C14">
        <w:rPr>
          <w:rFonts w:ascii="Arial" w:eastAsia="Arial" w:hAnsi="Arial" w:cs="Arial"/>
          <w:sz w:val="24"/>
          <w:szCs w:val="24"/>
          <w:highlight w:val="white"/>
        </w:rPr>
        <w:t>Común</w:t>
      </w:r>
      <w:r w:rsidRPr="00A05C14">
        <w:rPr>
          <w:rFonts w:ascii="Arial" w:eastAsia="Arial" w:hAnsi="Arial" w:cs="Arial"/>
          <w:color w:val="000000"/>
          <w:sz w:val="24"/>
          <w:szCs w:val="24"/>
          <w:highlight w:val="white"/>
        </w:rPr>
        <w:t xml:space="preserve"> Europeo de Referencia para las Lenguas. </w:t>
      </w:r>
    </w:p>
    <w:p w14:paraId="0000000C" w14:textId="77777777" w:rsidR="00D45D6D" w:rsidRPr="00A05C14" w:rsidRDefault="00783FDC">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sidRPr="00A05C14">
        <w:rPr>
          <w:rFonts w:ascii="Arial" w:eastAsia="Arial" w:hAnsi="Arial" w:cs="Arial"/>
          <w:color w:val="000000"/>
          <w:sz w:val="24"/>
          <w:szCs w:val="24"/>
        </w:rPr>
        <w:t xml:space="preserve">Resultados de Aprendizaje Alcanzar: </w:t>
      </w:r>
      <w:r w:rsidRPr="00A05C14">
        <w:rPr>
          <w:rFonts w:ascii="Arial" w:eastAsia="Arial" w:hAnsi="Arial" w:cs="Arial"/>
          <w:color w:val="000000"/>
          <w:sz w:val="24"/>
          <w:szCs w:val="24"/>
          <w:highlight w:val="white"/>
        </w:rPr>
        <w:t>Intercambiar opiniones sobre situaciones cotidianas y laborales actuales, pasadas y futuras en contextos sociales orales y escritos.</w:t>
      </w:r>
    </w:p>
    <w:p w14:paraId="0000000D" w14:textId="77777777" w:rsidR="00D45D6D" w:rsidRPr="00A05C14" w:rsidRDefault="00783FDC">
      <w:pPr>
        <w:numPr>
          <w:ilvl w:val="0"/>
          <w:numId w:val="2"/>
        </w:numPr>
        <w:pBdr>
          <w:top w:val="nil"/>
          <w:left w:val="nil"/>
          <w:bottom w:val="nil"/>
          <w:right w:val="nil"/>
          <w:between w:val="nil"/>
        </w:pBdr>
        <w:jc w:val="both"/>
        <w:rPr>
          <w:rFonts w:ascii="Arial" w:eastAsia="Arial" w:hAnsi="Arial" w:cs="Arial"/>
          <w:color w:val="000000"/>
          <w:sz w:val="24"/>
          <w:szCs w:val="24"/>
        </w:rPr>
      </w:pPr>
      <w:r w:rsidRPr="00A05C14">
        <w:rPr>
          <w:rFonts w:ascii="Arial" w:eastAsia="Arial" w:hAnsi="Arial" w:cs="Arial"/>
          <w:color w:val="000000"/>
          <w:sz w:val="24"/>
          <w:szCs w:val="24"/>
        </w:rPr>
        <w:t>Duración de la Guía:64 horas</w:t>
      </w:r>
    </w:p>
    <w:p w14:paraId="0000000E" w14:textId="77777777" w:rsidR="00D45D6D" w:rsidRPr="00A05C14" w:rsidRDefault="00D45D6D">
      <w:pPr>
        <w:ind w:left="360"/>
        <w:jc w:val="both"/>
        <w:rPr>
          <w:rFonts w:ascii="Arial" w:eastAsia="Arial" w:hAnsi="Arial" w:cs="Arial"/>
          <w:sz w:val="24"/>
          <w:szCs w:val="24"/>
        </w:rPr>
      </w:pPr>
    </w:p>
    <w:p w14:paraId="0000000F" w14:textId="77777777" w:rsidR="00D45D6D" w:rsidRPr="00A05C14" w:rsidRDefault="00783FDC">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2. PRESENTACIÓN</w:t>
      </w:r>
    </w:p>
    <w:p w14:paraId="00000010" w14:textId="77777777" w:rsidR="00D45D6D" w:rsidRPr="00A05C14" w:rsidRDefault="00783FDC">
      <w:pPr>
        <w:tabs>
          <w:tab w:val="left" w:pos="4320"/>
          <w:tab w:val="left" w:pos="4485"/>
          <w:tab w:val="left" w:pos="5445"/>
        </w:tabs>
        <w:jc w:val="center"/>
        <w:rPr>
          <w:rFonts w:ascii="Arial" w:eastAsia="Arial" w:hAnsi="Arial" w:cs="Arial"/>
          <w:b/>
          <w:sz w:val="24"/>
          <w:szCs w:val="24"/>
        </w:rPr>
      </w:pPr>
      <w:r w:rsidRPr="00A05C14">
        <w:rPr>
          <w:rFonts w:ascii="Arial" w:hAnsi="Arial" w:cs="Arial"/>
          <w:noProof/>
          <w:sz w:val="24"/>
          <w:szCs w:val="24"/>
          <w:lang w:eastAsia="es-CO"/>
        </w:rPr>
        <w:drawing>
          <wp:inline distT="0" distB="0" distL="0" distR="0" wp14:anchorId="5E3AB8CD" wp14:editId="0DD0709C">
            <wp:extent cx="2324242" cy="1310375"/>
            <wp:effectExtent l="0" t="0" r="0" b="0"/>
            <wp:docPr id="12" name="image1.jpg" descr="Premium Vector | Learning working desk table and education workplace with study  english language paper sheet document text flat cartoon lay top view"/>
            <wp:cNvGraphicFramePr/>
            <a:graphic xmlns:a="http://schemas.openxmlformats.org/drawingml/2006/main">
              <a:graphicData uri="http://schemas.openxmlformats.org/drawingml/2006/picture">
                <pic:pic xmlns:pic="http://schemas.openxmlformats.org/drawingml/2006/picture">
                  <pic:nvPicPr>
                    <pic:cNvPr id="0" name="image1.jpg" descr="Premium Vector | Learning working desk table and education workplace with study  english language paper sheet document text flat cartoon lay top view"/>
                    <pic:cNvPicPr preferRelativeResize="0"/>
                  </pic:nvPicPr>
                  <pic:blipFill>
                    <a:blip r:embed="rId14"/>
                    <a:srcRect/>
                    <a:stretch>
                      <a:fillRect/>
                    </a:stretch>
                  </pic:blipFill>
                  <pic:spPr>
                    <a:xfrm>
                      <a:off x="0" y="0"/>
                      <a:ext cx="2324242" cy="1310375"/>
                    </a:xfrm>
                    <a:prstGeom prst="rect">
                      <a:avLst/>
                    </a:prstGeom>
                    <a:ln/>
                  </pic:spPr>
                </pic:pic>
              </a:graphicData>
            </a:graphic>
          </wp:inline>
        </w:drawing>
      </w:r>
    </w:p>
    <w:p w14:paraId="00000011" w14:textId="77777777" w:rsidR="00D45D6D" w:rsidRPr="00A05C14" w:rsidRDefault="00D45D6D">
      <w:pPr>
        <w:tabs>
          <w:tab w:val="left" w:pos="4320"/>
          <w:tab w:val="left" w:pos="4485"/>
          <w:tab w:val="left" w:pos="5445"/>
        </w:tabs>
        <w:jc w:val="both"/>
        <w:rPr>
          <w:rFonts w:ascii="Arial" w:eastAsia="Arial" w:hAnsi="Arial" w:cs="Arial"/>
          <w:b/>
          <w:sz w:val="24"/>
          <w:szCs w:val="24"/>
        </w:rPr>
      </w:pPr>
    </w:p>
    <w:p w14:paraId="00000012" w14:textId="77777777" w:rsidR="00D45D6D" w:rsidRPr="00A05C14" w:rsidRDefault="00783FDC">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 xml:space="preserve">Bienvenido(a) a la formación del área de bilingüismo del SENA. Por medio del desarrollo de las actividades de aprendizaje planteadas en esta guía 2 , usted logrará afianzar su  proceso de aprendizaje en el idioma inglés, que es un componente clave tanto en su vida académica como laboral. Las actividades propuestas a continuación buscan que usted desarrolle habilidades comunicativas en lectura, escritura, habla y escucha de acuerdo a </w:t>
      </w:r>
      <w:r w:rsidRPr="00A05C14">
        <w:rPr>
          <w:rFonts w:ascii="Arial" w:eastAsia="Arial" w:hAnsi="Arial" w:cs="Arial"/>
          <w:sz w:val="24"/>
          <w:szCs w:val="24"/>
        </w:rPr>
        <w:lastRenderedPageBreak/>
        <w:t xml:space="preserve">los descriptores planteados en el MCERL (Marco Común Europeo de Referencia para Lenguas) en el nivel A.1 de la lengua. De esta forma el  aprendiz podrá hablar de planes futuros en el contexto personal y laboral , ofrecer razonamientos y explicaciones de planes y acciones utilizando los comparativos. </w:t>
      </w:r>
    </w:p>
    <w:p w14:paraId="00000013" w14:textId="77777777" w:rsidR="00D45D6D" w:rsidRPr="00A05C14" w:rsidRDefault="00783FDC">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 xml:space="preserve">En esta guía desarrollará evidencias tanto individuales como colaborativas que buscan que su proceso de aprendizaje se afiance haciendo un uso práctico de la lengua.  </w:t>
      </w:r>
    </w:p>
    <w:p w14:paraId="00000014" w14:textId="77777777" w:rsidR="00D45D6D" w:rsidRPr="00A05C14" w:rsidRDefault="00783FDC">
      <w:pPr>
        <w:tabs>
          <w:tab w:val="left" w:pos="4320"/>
          <w:tab w:val="left" w:pos="4485"/>
          <w:tab w:val="left" w:pos="5445"/>
        </w:tabs>
        <w:jc w:val="both"/>
        <w:rPr>
          <w:rFonts w:ascii="Arial" w:eastAsia="Arial" w:hAnsi="Arial" w:cs="Arial"/>
          <w:b/>
          <w:sz w:val="24"/>
          <w:szCs w:val="24"/>
        </w:rPr>
      </w:pPr>
      <w:r w:rsidRPr="00A05C14">
        <w:rPr>
          <w:rFonts w:ascii="Arial" w:hAnsi="Arial" w:cs="Arial"/>
          <w:sz w:val="24"/>
          <w:szCs w:val="24"/>
        </w:rPr>
        <w:t xml:space="preserve"> </w:t>
      </w:r>
      <w:r w:rsidRPr="00A05C14">
        <w:rPr>
          <w:rFonts w:ascii="Arial" w:eastAsia="Arial" w:hAnsi="Arial" w:cs="Arial"/>
          <w:b/>
          <w:sz w:val="24"/>
          <w:szCs w:val="24"/>
        </w:rPr>
        <w:t>3.  FORMULACIÓN DE LAS ACTIVIDADES DE APRENDIZAJE</w:t>
      </w:r>
    </w:p>
    <w:p w14:paraId="00000015" w14:textId="77777777" w:rsidR="00D45D6D" w:rsidRPr="00A05C14" w:rsidRDefault="00783FDC">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3.1 Actividades de reflexión inicial:</w:t>
      </w:r>
    </w:p>
    <w:p w14:paraId="00000016" w14:textId="2BC5D4DC" w:rsidR="00D45D6D" w:rsidRPr="00A05C14" w:rsidRDefault="002C00AF">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 xml:space="preserve">3.1.1 </w:t>
      </w:r>
      <w:r w:rsidR="00783FDC" w:rsidRPr="00A05C14">
        <w:rPr>
          <w:rFonts w:ascii="Arial" w:eastAsia="Arial" w:hAnsi="Arial" w:cs="Arial"/>
          <w:b/>
          <w:sz w:val="24"/>
          <w:szCs w:val="24"/>
        </w:rPr>
        <w:t>Reflexionar acerca de la importancia de una buena comunicación al recibir y dar instrucciones en inglés.</w:t>
      </w:r>
    </w:p>
    <w:p w14:paraId="00000017" w14:textId="77777777" w:rsidR="00D45D6D" w:rsidRPr="00A05C14" w:rsidRDefault="00783FDC">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 xml:space="preserve">Teniendo en cuenta la importancia de la comunicación en el desarrollo  laboral y académico del aprendiz Sena , se plantea la siguiente actividad de reflexión: </w:t>
      </w:r>
    </w:p>
    <w:p w14:paraId="00000018" w14:textId="5B3A1EB9" w:rsidR="00D45D6D" w:rsidRPr="00A05C14" w:rsidRDefault="00783FDC">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 xml:space="preserve">En esta </w:t>
      </w:r>
      <w:r w:rsidR="002C00AF" w:rsidRPr="00A05C14">
        <w:rPr>
          <w:rFonts w:ascii="Arial" w:eastAsia="Arial" w:hAnsi="Arial" w:cs="Arial"/>
          <w:sz w:val="24"/>
          <w:szCs w:val="24"/>
        </w:rPr>
        <w:t>actividad,</w:t>
      </w:r>
      <w:r w:rsidRPr="00A05C14">
        <w:rPr>
          <w:rFonts w:ascii="Arial" w:eastAsia="Arial" w:hAnsi="Arial" w:cs="Arial"/>
          <w:sz w:val="24"/>
          <w:szCs w:val="24"/>
        </w:rPr>
        <w:t xml:space="preserve"> los aprendices son divididos en grupos y van a jugar al teléfono roto para recibir y dar instrucciones para decorar un globo. Al final de la actividad, todos los aprendices discutirán teniendo en cuenta las siguientes preguntas guía: </w:t>
      </w:r>
    </w:p>
    <w:p w14:paraId="00000019" w14:textId="4B7F1D90" w:rsidR="00D45D6D" w:rsidRPr="00A05C14" w:rsidRDefault="00783FDC" w:rsidP="00564298">
      <w:pPr>
        <w:tabs>
          <w:tab w:val="left" w:pos="4320"/>
          <w:tab w:val="left" w:pos="4485"/>
          <w:tab w:val="left" w:pos="5445"/>
        </w:tabs>
        <w:spacing w:after="0"/>
        <w:rPr>
          <w:rFonts w:ascii="Arial" w:eastAsia="Arial" w:hAnsi="Arial" w:cs="Arial"/>
          <w:sz w:val="24"/>
          <w:szCs w:val="24"/>
        </w:rPr>
      </w:pPr>
      <w:r w:rsidRPr="00A05C14">
        <w:rPr>
          <w:rFonts w:ascii="Arial" w:eastAsia="Arial" w:hAnsi="Arial" w:cs="Arial"/>
          <w:sz w:val="24"/>
          <w:szCs w:val="24"/>
        </w:rPr>
        <w:t>¿</w:t>
      </w:r>
      <w:r w:rsidR="00564298" w:rsidRPr="00A05C14">
        <w:rPr>
          <w:rFonts w:ascii="Arial" w:eastAsia="Arial" w:hAnsi="Arial" w:cs="Arial"/>
          <w:sz w:val="24"/>
          <w:szCs w:val="24"/>
        </w:rPr>
        <w:t>Cuál</w:t>
      </w:r>
      <w:r w:rsidRPr="00A05C14">
        <w:rPr>
          <w:rFonts w:ascii="Arial" w:eastAsia="Arial" w:hAnsi="Arial" w:cs="Arial"/>
          <w:sz w:val="24"/>
          <w:szCs w:val="24"/>
        </w:rPr>
        <w:t xml:space="preserve"> es la clave de una comunicación exitosa?_________________________</w:t>
      </w:r>
    </w:p>
    <w:p w14:paraId="0000001A" w14:textId="77777777" w:rsidR="00D45D6D" w:rsidRPr="00A05C14" w:rsidRDefault="00783FDC" w:rsidP="00564298">
      <w:pPr>
        <w:tabs>
          <w:tab w:val="left" w:pos="4320"/>
          <w:tab w:val="left" w:pos="4485"/>
          <w:tab w:val="left" w:pos="5445"/>
        </w:tabs>
        <w:spacing w:after="0"/>
        <w:rPr>
          <w:rFonts w:ascii="Arial" w:eastAsia="Arial" w:hAnsi="Arial" w:cs="Arial"/>
          <w:sz w:val="24"/>
          <w:szCs w:val="24"/>
        </w:rPr>
      </w:pPr>
      <w:r w:rsidRPr="00A05C14">
        <w:rPr>
          <w:rFonts w:ascii="Arial" w:eastAsia="Arial" w:hAnsi="Arial" w:cs="Arial"/>
          <w:sz w:val="24"/>
          <w:szCs w:val="24"/>
        </w:rPr>
        <w:t>¿Por qué es importante escuchar cuidadosamente?_____________________________</w:t>
      </w:r>
    </w:p>
    <w:p w14:paraId="0000001B" w14:textId="4D3ECFBE" w:rsidR="00D45D6D" w:rsidRPr="00A05C14" w:rsidRDefault="002C00AF" w:rsidP="00564298">
      <w:pPr>
        <w:tabs>
          <w:tab w:val="left" w:pos="4320"/>
          <w:tab w:val="left" w:pos="4485"/>
          <w:tab w:val="left" w:pos="5445"/>
        </w:tabs>
        <w:spacing w:after="0"/>
        <w:rPr>
          <w:rFonts w:ascii="Arial" w:eastAsia="Arial" w:hAnsi="Arial" w:cs="Arial"/>
          <w:sz w:val="24"/>
          <w:szCs w:val="24"/>
        </w:rPr>
      </w:pPr>
      <w:r w:rsidRPr="00A05C14">
        <w:rPr>
          <w:rFonts w:ascii="Arial" w:eastAsia="Arial" w:hAnsi="Arial" w:cs="Arial"/>
          <w:sz w:val="24"/>
          <w:szCs w:val="24"/>
        </w:rPr>
        <w:t>¿Qué</w:t>
      </w:r>
      <w:r w:rsidR="00783FDC" w:rsidRPr="00A05C14">
        <w:rPr>
          <w:rFonts w:ascii="Arial" w:eastAsia="Arial" w:hAnsi="Arial" w:cs="Arial"/>
          <w:sz w:val="24"/>
          <w:szCs w:val="24"/>
        </w:rPr>
        <w:t xml:space="preserve"> puedo conseguir con una comunicación adecuada? ______________________________</w:t>
      </w:r>
    </w:p>
    <w:p w14:paraId="13AB0800" w14:textId="246DD23C" w:rsidR="002C00AF" w:rsidRPr="00A05C14" w:rsidRDefault="002C00AF" w:rsidP="00564298">
      <w:pPr>
        <w:tabs>
          <w:tab w:val="left" w:pos="4320"/>
          <w:tab w:val="left" w:pos="4485"/>
          <w:tab w:val="left" w:pos="5445"/>
        </w:tabs>
        <w:spacing w:after="0"/>
        <w:rPr>
          <w:rFonts w:ascii="Arial" w:eastAsia="Arial" w:hAnsi="Arial" w:cs="Arial"/>
          <w:sz w:val="24"/>
          <w:szCs w:val="24"/>
        </w:rPr>
      </w:pPr>
      <w:r w:rsidRPr="00A05C14">
        <w:rPr>
          <w:rFonts w:ascii="Arial" w:eastAsia="Arial" w:hAnsi="Arial" w:cs="Arial"/>
          <w:sz w:val="24"/>
          <w:szCs w:val="24"/>
        </w:rPr>
        <w:t>¿Qué puede suceder si no hay una comunicación adecuada? _____________________________</w:t>
      </w:r>
      <w:r w:rsidR="009D4168">
        <w:rPr>
          <w:rFonts w:ascii="Arial" w:eastAsia="Arial" w:hAnsi="Arial" w:cs="Arial"/>
          <w:sz w:val="24"/>
          <w:szCs w:val="24"/>
        </w:rPr>
        <w:t>_</w:t>
      </w:r>
    </w:p>
    <w:p w14:paraId="0000001C" w14:textId="77777777" w:rsidR="00D45D6D" w:rsidRPr="00A05C14" w:rsidRDefault="00D45D6D">
      <w:pPr>
        <w:rPr>
          <w:rFonts w:ascii="Arial" w:hAnsi="Arial" w:cs="Arial"/>
          <w:b/>
          <w:sz w:val="24"/>
          <w:szCs w:val="24"/>
        </w:rPr>
      </w:pPr>
    </w:p>
    <w:p w14:paraId="0000001D" w14:textId="64490B05" w:rsidR="00D45D6D" w:rsidRPr="00A05C14" w:rsidRDefault="00783FDC">
      <w:pPr>
        <w:rPr>
          <w:rFonts w:ascii="Arial" w:eastAsia="Arial" w:hAnsi="Arial" w:cs="Arial"/>
          <w:sz w:val="24"/>
          <w:szCs w:val="24"/>
        </w:rPr>
      </w:pPr>
      <w:r w:rsidRPr="00A05C14">
        <w:rPr>
          <w:rFonts w:ascii="Arial" w:eastAsia="Arial" w:hAnsi="Arial" w:cs="Arial"/>
          <w:b/>
          <w:sz w:val="24"/>
          <w:szCs w:val="24"/>
        </w:rPr>
        <w:t xml:space="preserve">Evidencia de </w:t>
      </w:r>
      <w:sdt>
        <w:sdtPr>
          <w:rPr>
            <w:rFonts w:ascii="Arial" w:hAnsi="Arial" w:cs="Arial"/>
            <w:sz w:val="24"/>
            <w:szCs w:val="24"/>
          </w:rPr>
          <w:tag w:val="goog_rdk_1"/>
          <w:id w:val="-1551450281"/>
          <w:showingPlcHdr/>
        </w:sdtPr>
        <w:sdtContent>
          <w:r w:rsidR="002C00AF" w:rsidRPr="00A05C14">
            <w:rPr>
              <w:rFonts w:ascii="Arial" w:hAnsi="Arial" w:cs="Arial"/>
              <w:sz w:val="24"/>
              <w:szCs w:val="24"/>
            </w:rPr>
            <w:t xml:space="preserve">     </w:t>
          </w:r>
          <w:commentRangeStart w:id="1"/>
        </w:sdtContent>
      </w:sdt>
      <w:r w:rsidRPr="00A05C14">
        <w:rPr>
          <w:rFonts w:ascii="Arial" w:eastAsia="Arial" w:hAnsi="Arial" w:cs="Arial"/>
          <w:b/>
          <w:sz w:val="24"/>
          <w:szCs w:val="24"/>
        </w:rPr>
        <w:t>aprendizaje</w:t>
      </w:r>
      <w:commentRangeEnd w:id="1"/>
      <w:r w:rsidRPr="00A05C14">
        <w:rPr>
          <w:rFonts w:ascii="Arial" w:hAnsi="Arial" w:cs="Arial"/>
          <w:sz w:val="24"/>
          <w:szCs w:val="24"/>
        </w:rPr>
        <w:commentReference w:id="1"/>
      </w:r>
      <w:r w:rsidRPr="00A05C14">
        <w:rPr>
          <w:rFonts w:ascii="Arial" w:eastAsia="Arial" w:hAnsi="Arial" w:cs="Arial"/>
          <w:b/>
          <w:sz w:val="24"/>
          <w:szCs w:val="24"/>
        </w:rPr>
        <w:t xml:space="preserve">: </w:t>
      </w:r>
      <w:r w:rsidRPr="00A05C14">
        <w:rPr>
          <w:rFonts w:ascii="Arial" w:eastAsia="Arial" w:hAnsi="Arial" w:cs="Arial"/>
          <w:sz w:val="24"/>
          <w:szCs w:val="24"/>
        </w:rPr>
        <w:t>Discusión en clase</w:t>
      </w:r>
    </w:p>
    <w:p w14:paraId="0000001E"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Modalidad: </w:t>
      </w:r>
      <w:r w:rsidRPr="00A05C14">
        <w:rPr>
          <w:rFonts w:ascii="Arial" w:eastAsia="Arial" w:hAnsi="Arial" w:cs="Arial"/>
          <w:sz w:val="24"/>
          <w:szCs w:val="24"/>
        </w:rPr>
        <w:t>Grupal</w:t>
      </w:r>
    </w:p>
    <w:p w14:paraId="0000001F" w14:textId="6DF8030D"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Duración de la actividad de aprendizaje: </w:t>
      </w:r>
      <w:r w:rsidR="002C00AF" w:rsidRPr="00A05C14">
        <w:rPr>
          <w:rFonts w:ascii="Arial" w:eastAsia="Arial" w:hAnsi="Arial" w:cs="Arial"/>
          <w:sz w:val="24"/>
          <w:szCs w:val="24"/>
        </w:rPr>
        <w:t>2</w:t>
      </w:r>
      <w:r w:rsidRPr="00A05C14">
        <w:rPr>
          <w:rFonts w:ascii="Arial" w:eastAsia="Arial" w:hAnsi="Arial" w:cs="Arial"/>
          <w:sz w:val="24"/>
          <w:szCs w:val="24"/>
        </w:rPr>
        <w:t xml:space="preserve"> hora</w:t>
      </w:r>
      <w:r w:rsidR="002C00AF" w:rsidRPr="00A05C14">
        <w:rPr>
          <w:rFonts w:ascii="Arial" w:eastAsia="Arial" w:hAnsi="Arial" w:cs="Arial"/>
          <w:sz w:val="24"/>
          <w:szCs w:val="24"/>
        </w:rPr>
        <w:t>s</w:t>
      </w:r>
    </w:p>
    <w:p w14:paraId="00000020"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Ambiente de Aprendizaje:</w:t>
      </w:r>
      <w:r w:rsidRPr="00A05C14">
        <w:rPr>
          <w:rFonts w:ascii="Arial" w:eastAsia="Arial" w:hAnsi="Arial" w:cs="Arial"/>
          <w:sz w:val="24"/>
          <w:szCs w:val="24"/>
        </w:rPr>
        <w:t xml:space="preserve"> Ambiente de aprendizaje, exteriores. </w:t>
      </w:r>
    </w:p>
    <w:p w14:paraId="00000021" w14:textId="77777777" w:rsidR="00D45D6D" w:rsidRPr="00A05C14" w:rsidRDefault="00783FDC">
      <w:pPr>
        <w:spacing w:line="240" w:lineRule="auto"/>
        <w:rPr>
          <w:rFonts w:ascii="Arial" w:eastAsia="Arial" w:hAnsi="Arial" w:cs="Arial"/>
          <w:sz w:val="24"/>
          <w:szCs w:val="24"/>
          <w:highlight w:val="yellow"/>
        </w:rPr>
      </w:pPr>
      <w:r w:rsidRPr="00A05C14">
        <w:rPr>
          <w:rFonts w:ascii="Arial" w:eastAsia="Arial" w:hAnsi="Arial" w:cs="Arial"/>
          <w:b/>
          <w:sz w:val="24"/>
          <w:szCs w:val="24"/>
        </w:rPr>
        <w:t xml:space="preserve">Materiales: </w:t>
      </w:r>
      <w:r w:rsidRPr="00A05C14">
        <w:rPr>
          <w:rFonts w:ascii="Arial" w:eastAsia="Arial" w:hAnsi="Arial" w:cs="Arial"/>
          <w:sz w:val="24"/>
          <w:szCs w:val="24"/>
        </w:rPr>
        <w:t>Globos, cintas, marcadores, papel, tijeras.</w:t>
      </w:r>
    </w:p>
    <w:p w14:paraId="00000022" w14:textId="77777777" w:rsidR="00D45D6D" w:rsidRPr="00A05C14" w:rsidRDefault="00D45D6D">
      <w:pPr>
        <w:tabs>
          <w:tab w:val="left" w:pos="4320"/>
          <w:tab w:val="left" w:pos="4485"/>
          <w:tab w:val="left" w:pos="5445"/>
        </w:tabs>
        <w:jc w:val="both"/>
        <w:rPr>
          <w:rFonts w:ascii="Arial" w:eastAsia="Arial" w:hAnsi="Arial" w:cs="Arial"/>
          <w:b/>
          <w:sz w:val="24"/>
          <w:szCs w:val="24"/>
        </w:rPr>
      </w:pPr>
    </w:p>
    <w:p w14:paraId="00000023" w14:textId="77777777" w:rsidR="00D45D6D" w:rsidRPr="00A05C14" w:rsidRDefault="00D45D6D">
      <w:pPr>
        <w:tabs>
          <w:tab w:val="left" w:pos="4320"/>
          <w:tab w:val="left" w:pos="4485"/>
          <w:tab w:val="left" w:pos="5445"/>
        </w:tabs>
        <w:jc w:val="both"/>
        <w:rPr>
          <w:rFonts w:ascii="Arial" w:eastAsia="Arial" w:hAnsi="Arial" w:cs="Arial"/>
          <w:b/>
          <w:sz w:val="24"/>
          <w:szCs w:val="24"/>
        </w:rPr>
      </w:pPr>
    </w:p>
    <w:p w14:paraId="00000024" w14:textId="77777777" w:rsidR="00D45D6D" w:rsidRPr="00A05C14" w:rsidRDefault="00D45D6D">
      <w:pPr>
        <w:tabs>
          <w:tab w:val="left" w:pos="4320"/>
          <w:tab w:val="left" w:pos="4485"/>
          <w:tab w:val="left" w:pos="5445"/>
        </w:tabs>
        <w:jc w:val="both"/>
        <w:rPr>
          <w:rFonts w:ascii="Arial" w:eastAsia="Arial" w:hAnsi="Arial" w:cs="Arial"/>
          <w:b/>
          <w:sz w:val="24"/>
          <w:szCs w:val="24"/>
        </w:rPr>
      </w:pPr>
    </w:p>
    <w:p w14:paraId="00000025" w14:textId="77777777" w:rsidR="00D45D6D" w:rsidRPr="00A05C14" w:rsidRDefault="00D45D6D">
      <w:pPr>
        <w:tabs>
          <w:tab w:val="left" w:pos="4320"/>
          <w:tab w:val="left" w:pos="4485"/>
          <w:tab w:val="left" w:pos="5445"/>
        </w:tabs>
        <w:jc w:val="both"/>
        <w:rPr>
          <w:rFonts w:ascii="Arial" w:eastAsia="Arial" w:hAnsi="Arial" w:cs="Arial"/>
          <w:b/>
          <w:sz w:val="24"/>
          <w:szCs w:val="24"/>
        </w:rPr>
      </w:pPr>
    </w:p>
    <w:p w14:paraId="00000026" w14:textId="77777777" w:rsidR="00D45D6D" w:rsidRPr="00A05C14" w:rsidRDefault="00D45D6D">
      <w:pPr>
        <w:tabs>
          <w:tab w:val="left" w:pos="4320"/>
          <w:tab w:val="left" w:pos="4485"/>
          <w:tab w:val="left" w:pos="5445"/>
        </w:tabs>
        <w:jc w:val="both"/>
        <w:rPr>
          <w:rFonts w:ascii="Arial" w:eastAsia="Arial" w:hAnsi="Arial" w:cs="Arial"/>
          <w:b/>
          <w:sz w:val="24"/>
          <w:szCs w:val="24"/>
        </w:rPr>
      </w:pPr>
    </w:p>
    <w:p w14:paraId="00000027" w14:textId="61389E20" w:rsidR="00D45D6D" w:rsidRPr="00A05C14" w:rsidRDefault="00000000">
      <w:pPr>
        <w:tabs>
          <w:tab w:val="left" w:pos="4320"/>
          <w:tab w:val="left" w:pos="4485"/>
          <w:tab w:val="left" w:pos="5445"/>
        </w:tabs>
        <w:jc w:val="both"/>
        <w:rPr>
          <w:rFonts w:ascii="Arial" w:eastAsia="Arial" w:hAnsi="Arial" w:cs="Arial"/>
          <w:b/>
          <w:sz w:val="24"/>
          <w:szCs w:val="24"/>
        </w:rPr>
      </w:pPr>
      <w:sdt>
        <w:sdtPr>
          <w:rPr>
            <w:rFonts w:ascii="Arial" w:hAnsi="Arial" w:cs="Arial"/>
            <w:sz w:val="24"/>
            <w:szCs w:val="24"/>
          </w:rPr>
          <w:tag w:val="goog_rdk_2"/>
          <w:id w:val="1140612834"/>
          <w:showingPlcHdr/>
        </w:sdtPr>
        <w:sdtContent>
          <w:r w:rsidR="002C00AF" w:rsidRPr="00A05C14">
            <w:rPr>
              <w:rFonts w:ascii="Arial" w:hAnsi="Arial" w:cs="Arial"/>
              <w:sz w:val="24"/>
              <w:szCs w:val="24"/>
            </w:rPr>
            <w:t xml:space="preserve">     </w:t>
          </w:r>
          <w:commentRangeStart w:id="2"/>
        </w:sdtContent>
      </w:sdt>
      <w:r w:rsidR="00783FDC" w:rsidRPr="00A05C14">
        <w:rPr>
          <w:rFonts w:ascii="Arial" w:eastAsia="Arial" w:hAnsi="Arial" w:cs="Arial"/>
          <w:b/>
          <w:sz w:val="24"/>
          <w:szCs w:val="24"/>
        </w:rPr>
        <w:t>3.2 Actividades de contextualización e identificación de conocimientos necesarios para el aprendizaje</w:t>
      </w:r>
      <w:commentRangeEnd w:id="2"/>
      <w:r w:rsidR="00783FDC" w:rsidRPr="00A05C14">
        <w:rPr>
          <w:rFonts w:ascii="Arial" w:hAnsi="Arial" w:cs="Arial"/>
          <w:sz w:val="24"/>
          <w:szCs w:val="24"/>
        </w:rPr>
        <w:commentReference w:id="2"/>
      </w:r>
    </w:p>
    <w:p w14:paraId="00000028" w14:textId="12F34262" w:rsidR="00D45D6D" w:rsidRPr="00A05C14" w:rsidRDefault="002C00AF">
      <w:pPr>
        <w:rPr>
          <w:rFonts w:ascii="Arial" w:eastAsia="Arial" w:hAnsi="Arial" w:cs="Arial"/>
          <w:b/>
          <w:sz w:val="24"/>
          <w:szCs w:val="24"/>
        </w:rPr>
      </w:pPr>
      <w:r w:rsidRPr="00A05C14">
        <w:rPr>
          <w:rFonts w:ascii="Arial" w:eastAsia="Arial" w:hAnsi="Arial" w:cs="Arial"/>
          <w:b/>
          <w:sz w:val="24"/>
          <w:szCs w:val="24"/>
        </w:rPr>
        <w:t xml:space="preserve">Actividad 1: </w:t>
      </w:r>
      <w:proofErr w:type="spellStart"/>
      <w:r w:rsidR="00783FDC" w:rsidRPr="00A05C14">
        <w:rPr>
          <w:rFonts w:ascii="Arial" w:eastAsia="Arial" w:hAnsi="Arial" w:cs="Arial"/>
          <w:b/>
          <w:sz w:val="24"/>
          <w:szCs w:val="24"/>
        </w:rPr>
        <w:t>Board</w:t>
      </w:r>
      <w:proofErr w:type="spellEnd"/>
      <w:r w:rsidR="00783FDC" w:rsidRPr="00A05C14">
        <w:rPr>
          <w:rFonts w:ascii="Arial" w:eastAsia="Arial" w:hAnsi="Arial" w:cs="Arial"/>
          <w:b/>
          <w:sz w:val="24"/>
          <w:szCs w:val="24"/>
        </w:rPr>
        <w:t xml:space="preserve"> </w:t>
      </w:r>
      <w:proofErr w:type="spellStart"/>
      <w:r w:rsidR="00783FDC" w:rsidRPr="00A05C14">
        <w:rPr>
          <w:rFonts w:ascii="Arial" w:eastAsia="Arial" w:hAnsi="Arial" w:cs="Arial"/>
          <w:b/>
          <w:sz w:val="24"/>
          <w:szCs w:val="24"/>
        </w:rPr>
        <w:t>race</w:t>
      </w:r>
      <w:proofErr w:type="spellEnd"/>
    </w:p>
    <w:p w14:paraId="00000029" w14:textId="6469589B" w:rsidR="00D45D6D" w:rsidRPr="00A05C14" w:rsidRDefault="002C00AF">
      <w:pPr>
        <w:rPr>
          <w:rFonts w:ascii="Arial" w:eastAsia="Arial" w:hAnsi="Arial" w:cs="Arial"/>
          <w:b/>
          <w:sz w:val="24"/>
          <w:szCs w:val="24"/>
          <w:highlight w:val="cyan"/>
        </w:rPr>
      </w:pPr>
      <w:r w:rsidRPr="00A05C14">
        <w:rPr>
          <w:rFonts w:ascii="Arial" w:eastAsia="Arial" w:hAnsi="Arial" w:cs="Arial"/>
          <w:b/>
          <w:sz w:val="24"/>
          <w:szCs w:val="24"/>
          <w:highlight w:val="cyan"/>
        </w:rPr>
        <w:t xml:space="preserve">3.2.1 </w:t>
      </w:r>
      <w:r w:rsidR="00783FDC" w:rsidRPr="00A05C14">
        <w:rPr>
          <w:rFonts w:ascii="Arial" w:eastAsia="Arial" w:hAnsi="Arial" w:cs="Arial"/>
          <w:b/>
          <w:sz w:val="24"/>
          <w:szCs w:val="24"/>
          <w:highlight w:val="cyan"/>
        </w:rPr>
        <w:t>Revisar los conocimientos previos de los aprendices</w:t>
      </w:r>
      <w:r w:rsidRPr="00A05C14">
        <w:rPr>
          <w:rFonts w:ascii="Arial" w:eastAsia="Arial" w:hAnsi="Arial" w:cs="Arial"/>
          <w:b/>
          <w:sz w:val="24"/>
          <w:szCs w:val="24"/>
          <w:highlight w:val="cyan"/>
        </w:rPr>
        <w:t xml:space="preserve"> referentes a plurales y números</w:t>
      </w:r>
      <w:r w:rsidR="00783FDC" w:rsidRPr="00A05C14">
        <w:rPr>
          <w:rFonts w:ascii="Arial" w:eastAsia="Arial" w:hAnsi="Arial" w:cs="Arial"/>
          <w:b/>
          <w:sz w:val="24"/>
          <w:szCs w:val="24"/>
          <w:highlight w:val="cyan"/>
        </w:rPr>
        <w:t xml:space="preserve"> a través de </w:t>
      </w:r>
      <w:sdt>
        <w:sdtPr>
          <w:rPr>
            <w:rFonts w:ascii="Arial" w:hAnsi="Arial" w:cs="Arial"/>
            <w:b/>
            <w:sz w:val="24"/>
            <w:szCs w:val="24"/>
          </w:rPr>
          <w:tag w:val="goog_rdk_3"/>
          <w:id w:val="626589049"/>
        </w:sdtPr>
        <w:sdtContent>
          <w:commentRangeStart w:id="3"/>
        </w:sdtContent>
      </w:sdt>
      <w:r w:rsidR="00783FDC" w:rsidRPr="00A05C14">
        <w:rPr>
          <w:rFonts w:ascii="Arial" w:eastAsia="Arial" w:hAnsi="Arial" w:cs="Arial"/>
          <w:b/>
          <w:sz w:val="24"/>
          <w:szCs w:val="24"/>
          <w:highlight w:val="cyan"/>
        </w:rPr>
        <w:t>un</w:t>
      </w:r>
      <w:commentRangeEnd w:id="3"/>
      <w:r w:rsidR="00783FDC" w:rsidRPr="00A05C14">
        <w:rPr>
          <w:rFonts w:ascii="Arial" w:hAnsi="Arial" w:cs="Arial"/>
          <w:b/>
          <w:sz w:val="24"/>
          <w:szCs w:val="24"/>
        </w:rPr>
        <w:commentReference w:id="3"/>
      </w:r>
      <w:r w:rsidR="00783FDC" w:rsidRPr="00A05C14">
        <w:rPr>
          <w:rFonts w:ascii="Arial" w:eastAsia="Arial" w:hAnsi="Arial" w:cs="Arial"/>
          <w:b/>
          <w:sz w:val="24"/>
          <w:szCs w:val="24"/>
          <w:highlight w:val="cyan"/>
        </w:rPr>
        <w:t xml:space="preserve"> juego</w:t>
      </w:r>
      <w:r w:rsidRPr="00A05C14">
        <w:rPr>
          <w:rFonts w:ascii="Arial" w:eastAsia="Arial" w:hAnsi="Arial" w:cs="Arial"/>
          <w:b/>
          <w:sz w:val="24"/>
          <w:szCs w:val="24"/>
          <w:highlight w:val="cyan"/>
        </w:rPr>
        <w:t xml:space="preserve"> de carreras</w:t>
      </w:r>
      <w:r w:rsidR="00783FDC" w:rsidRPr="00A05C14">
        <w:rPr>
          <w:rFonts w:ascii="Arial" w:eastAsia="Arial" w:hAnsi="Arial" w:cs="Arial"/>
          <w:b/>
          <w:sz w:val="24"/>
          <w:szCs w:val="24"/>
          <w:highlight w:val="cyan"/>
        </w:rPr>
        <w:t>.</w:t>
      </w:r>
    </w:p>
    <w:p w14:paraId="0000002A" w14:textId="77777777" w:rsidR="00D45D6D" w:rsidRPr="00A05C14" w:rsidRDefault="00783FDC">
      <w:pPr>
        <w:rPr>
          <w:rFonts w:ascii="Arial" w:eastAsia="Arial" w:hAnsi="Arial" w:cs="Arial"/>
          <w:sz w:val="24"/>
          <w:szCs w:val="24"/>
        </w:rPr>
      </w:pPr>
      <w:r w:rsidRPr="00A05C14">
        <w:rPr>
          <w:rFonts w:ascii="Arial" w:eastAsia="Arial" w:hAnsi="Arial" w:cs="Arial"/>
          <w:sz w:val="24"/>
          <w:szCs w:val="24"/>
        </w:rPr>
        <w:t xml:space="preserve">Los aprendices se dividen en grupos de acuerdo al número de los mismos. De acuerdo al número de grupos creados se divide el tablero con líneas. A cada equipo se le entrega un marcador de diferente color. </w:t>
      </w:r>
    </w:p>
    <w:p w14:paraId="0000002B" w14:textId="77777777" w:rsidR="00D45D6D" w:rsidRPr="00A05C14" w:rsidRDefault="00783FDC">
      <w:pPr>
        <w:rPr>
          <w:rFonts w:ascii="Arial" w:eastAsia="Arial" w:hAnsi="Arial" w:cs="Arial"/>
          <w:sz w:val="24"/>
          <w:szCs w:val="24"/>
        </w:rPr>
      </w:pPr>
      <w:r w:rsidRPr="00A05C14">
        <w:rPr>
          <w:rFonts w:ascii="Arial" w:eastAsia="Arial" w:hAnsi="Arial" w:cs="Arial"/>
          <w:sz w:val="24"/>
          <w:szCs w:val="24"/>
        </w:rPr>
        <w:t xml:space="preserve">Un miembro de cada grupo, a la vez, debe estar en la posición asignada en el tablero y debe escribir el término sugerido por su instructor. </w:t>
      </w:r>
    </w:p>
    <w:p w14:paraId="0000002C" w14:textId="77777777" w:rsidR="00D45D6D" w:rsidRPr="00A05C14" w:rsidRDefault="00783FDC">
      <w:pPr>
        <w:rPr>
          <w:rFonts w:ascii="Arial" w:eastAsia="Arial" w:hAnsi="Arial" w:cs="Arial"/>
          <w:sz w:val="24"/>
          <w:szCs w:val="24"/>
        </w:rPr>
      </w:pPr>
      <w:r w:rsidRPr="00A05C14">
        <w:rPr>
          <w:rFonts w:ascii="Arial" w:eastAsia="Arial" w:hAnsi="Arial" w:cs="Arial"/>
          <w:sz w:val="24"/>
          <w:szCs w:val="24"/>
        </w:rPr>
        <w:t>La persona que primero escriba el término adecuado con la ortografía correspondiente ganará un punto para su equipo.</w:t>
      </w:r>
    </w:p>
    <w:p w14:paraId="0000002D" w14:textId="04C5B8CC" w:rsidR="00D45D6D" w:rsidRPr="00A05C14" w:rsidRDefault="00783FDC">
      <w:pPr>
        <w:rPr>
          <w:rFonts w:ascii="Arial" w:eastAsia="Arial" w:hAnsi="Arial" w:cs="Arial"/>
          <w:sz w:val="24"/>
          <w:szCs w:val="24"/>
        </w:rPr>
      </w:pPr>
      <w:r w:rsidRPr="00A05C14">
        <w:rPr>
          <w:rFonts w:ascii="Arial" w:eastAsia="Arial" w:hAnsi="Arial" w:cs="Arial"/>
          <w:sz w:val="24"/>
          <w:szCs w:val="24"/>
        </w:rPr>
        <w:t>A través de est</w:t>
      </w:r>
      <w:r w:rsidR="002C00AF" w:rsidRPr="00A05C14">
        <w:rPr>
          <w:rFonts w:ascii="Arial" w:eastAsia="Arial" w:hAnsi="Arial" w:cs="Arial"/>
          <w:sz w:val="24"/>
          <w:szCs w:val="24"/>
        </w:rPr>
        <w:t>a</w:t>
      </w:r>
      <w:r w:rsidRPr="00A05C14">
        <w:rPr>
          <w:rFonts w:ascii="Arial" w:eastAsia="Arial" w:hAnsi="Arial" w:cs="Arial"/>
          <w:sz w:val="24"/>
          <w:szCs w:val="24"/>
        </w:rPr>
        <w:t xml:space="preserve"> actividad se revisarán plurales y números teniendo en cuenta los conocimientos previos de los aprendices. </w:t>
      </w:r>
    </w:p>
    <w:p w14:paraId="0000002E" w14:textId="5EFB4BC8" w:rsidR="00D45D6D" w:rsidRPr="00A05C14" w:rsidRDefault="00783FDC">
      <w:pPr>
        <w:rPr>
          <w:rFonts w:ascii="Arial" w:eastAsia="Arial" w:hAnsi="Arial" w:cs="Arial"/>
          <w:sz w:val="24"/>
          <w:szCs w:val="24"/>
        </w:rPr>
      </w:pPr>
      <w:r w:rsidRPr="00A05C14">
        <w:rPr>
          <w:rFonts w:ascii="Arial" w:eastAsia="Arial" w:hAnsi="Arial" w:cs="Arial"/>
          <w:b/>
          <w:sz w:val="24"/>
          <w:szCs w:val="24"/>
        </w:rPr>
        <w:t xml:space="preserve">Evidencia de </w:t>
      </w:r>
      <w:commentRangeStart w:id="4"/>
      <w:r w:rsidRPr="00A05C14">
        <w:rPr>
          <w:rFonts w:ascii="Arial" w:eastAsia="Arial" w:hAnsi="Arial" w:cs="Arial"/>
          <w:b/>
          <w:sz w:val="24"/>
          <w:szCs w:val="24"/>
        </w:rPr>
        <w:t>aprendizaje</w:t>
      </w:r>
      <w:commentRangeEnd w:id="4"/>
      <w:r w:rsidRPr="00A05C14">
        <w:rPr>
          <w:rFonts w:ascii="Arial" w:hAnsi="Arial" w:cs="Arial"/>
          <w:sz w:val="24"/>
          <w:szCs w:val="24"/>
        </w:rPr>
        <w:commentReference w:id="4"/>
      </w:r>
      <w:r w:rsidRPr="00A05C14">
        <w:rPr>
          <w:rFonts w:ascii="Arial" w:eastAsia="Arial" w:hAnsi="Arial" w:cs="Arial"/>
          <w:b/>
          <w:sz w:val="24"/>
          <w:szCs w:val="24"/>
        </w:rPr>
        <w:t xml:space="preserve">: </w:t>
      </w:r>
      <w:r w:rsidRPr="00A05C14">
        <w:rPr>
          <w:rFonts w:ascii="Arial" w:eastAsia="Arial" w:hAnsi="Arial" w:cs="Arial"/>
          <w:sz w:val="24"/>
          <w:szCs w:val="24"/>
        </w:rPr>
        <w:t xml:space="preserve">Participación en el juego </w:t>
      </w:r>
    </w:p>
    <w:p w14:paraId="0000002F"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Modalidad: </w:t>
      </w:r>
      <w:r w:rsidRPr="00A05C14">
        <w:rPr>
          <w:rFonts w:ascii="Arial" w:eastAsia="Arial" w:hAnsi="Arial" w:cs="Arial"/>
          <w:sz w:val="24"/>
          <w:szCs w:val="24"/>
        </w:rPr>
        <w:t>Grupal</w:t>
      </w:r>
    </w:p>
    <w:p w14:paraId="00000030"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Duración de la actividad de aprendizaje: </w:t>
      </w:r>
      <w:r w:rsidRPr="00A05C14">
        <w:rPr>
          <w:rFonts w:ascii="Arial" w:eastAsia="Arial" w:hAnsi="Arial" w:cs="Arial"/>
          <w:sz w:val="24"/>
          <w:szCs w:val="24"/>
        </w:rPr>
        <w:t>2 horas</w:t>
      </w:r>
    </w:p>
    <w:p w14:paraId="00000031"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Ambiente de Aprendizaje: </w:t>
      </w:r>
      <w:r w:rsidRPr="00A05C14">
        <w:rPr>
          <w:rFonts w:ascii="Arial" w:eastAsia="Arial" w:hAnsi="Arial" w:cs="Arial"/>
          <w:sz w:val="24"/>
          <w:szCs w:val="24"/>
        </w:rPr>
        <w:t>Ambiente de aprendizaje</w:t>
      </w:r>
    </w:p>
    <w:p w14:paraId="00000032"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Materiales:</w:t>
      </w:r>
      <w:r w:rsidRPr="00A05C14">
        <w:rPr>
          <w:rFonts w:ascii="Arial" w:eastAsia="Arial" w:hAnsi="Arial" w:cs="Arial"/>
          <w:sz w:val="24"/>
          <w:szCs w:val="24"/>
        </w:rPr>
        <w:t xml:space="preserve"> Marcadores y tablero .</w:t>
      </w:r>
    </w:p>
    <w:p w14:paraId="00000033" w14:textId="77777777" w:rsidR="00D45D6D" w:rsidRPr="00A05C14" w:rsidRDefault="00D45D6D">
      <w:pPr>
        <w:rPr>
          <w:rFonts w:ascii="Arial" w:eastAsia="Arial" w:hAnsi="Arial" w:cs="Arial"/>
          <w:sz w:val="24"/>
          <w:szCs w:val="24"/>
        </w:rPr>
      </w:pPr>
    </w:p>
    <w:p w14:paraId="00000034" w14:textId="77777777" w:rsidR="00D45D6D" w:rsidRPr="00A05C14" w:rsidRDefault="00D45D6D">
      <w:pPr>
        <w:spacing w:line="240" w:lineRule="auto"/>
        <w:rPr>
          <w:rFonts w:ascii="Arial" w:hAnsi="Arial" w:cs="Arial"/>
          <w:b/>
          <w:sz w:val="24"/>
          <w:szCs w:val="24"/>
        </w:rPr>
      </w:pPr>
    </w:p>
    <w:p w14:paraId="00000035" w14:textId="77777777" w:rsidR="00D45D6D" w:rsidRPr="00A05C14" w:rsidRDefault="00783FDC">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3.3 Actividades de apropiación del conocimiento (Conceptualización y teorización)</w:t>
      </w:r>
    </w:p>
    <w:p w14:paraId="00000036" w14:textId="30FC05A5" w:rsidR="00D45D6D" w:rsidRPr="00A05C14" w:rsidRDefault="00A36909">
      <w:pPr>
        <w:rPr>
          <w:rFonts w:ascii="Arial" w:eastAsia="Arial" w:hAnsi="Arial" w:cs="Arial"/>
          <w:b/>
          <w:sz w:val="24"/>
          <w:szCs w:val="24"/>
          <w:lang w:val="en-US"/>
        </w:rPr>
      </w:pPr>
      <w:proofErr w:type="spellStart"/>
      <w:r w:rsidRPr="00A05C14">
        <w:rPr>
          <w:rFonts w:ascii="Arial" w:eastAsia="Arial" w:hAnsi="Arial" w:cs="Arial"/>
          <w:b/>
          <w:sz w:val="24"/>
          <w:szCs w:val="24"/>
          <w:lang w:val="en-US"/>
        </w:rPr>
        <w:t>Actividad</w:t>
      </w:r>
      <w:proofErr w:type="spellEnd"/>
      <w:r w:rsidRPr="00A05C14">
        <w:rPr>
          <w:rFonts w:ascii="Arial" w:eastAsia="Arial" w:hAnsi="Arial" w:cs="Arial"/>
          <w:b/>
          <w:sz w:val="24"/>
          <w:szCs w:val="24"/>
          <w:lang w:val="en-US"/>
        </w:rPr>
        <w:t xml:space="preserve"> 1: </w:t>
      </w:r>
      <w:r w:rsidR="00783FDC" w:rsidRPr="00A05C14">
        <w:rPr>
          <w:rFonts w:ascii="Arial" w:eastAsia="Arial" w:hAnsi="Arial" w:cs="Arial"/>
          <w:b/>
          <w:sz w:val="24"/>
          <w:szCs w:val="24"/>
          <w:lang w:val="en-US"/>
        </w:rPr>
        <w:t>Creating a bill of materials (</w:t>
      </w:r>
      <w:proofErr w:type="spellStart"/>
      <w:r w:rsidR="00783FDC" w:rsidRPr="00A05C14">
        <w:rPr>
          <w:rFonts w:ascii="Arial" w:eastAsia="Arial" w:hAnsi="Arial" w:cs="Arial"/>
          <w:b/>
          <w:sz w:val="24"/>
          <w:szCs w:val="24"/>
          <w:lang w:val="en-US"/>
        </w:rPr>
        <w:t>numeros</w:t>
      </w:r>
      <w:proofErr w:type="spellEnd"/>
      <w:r w:rsidR="00783FDC" w:rsidRPr="00A05C14">
        <w:rPr>
          <w:rFonts w:ascii="Arial" w:eastAsia="Arial" w:hAnsi="Arial" w:cs="Arial"/>
          <w:b/>
          <w:sz w:val="24"/>
          <w:szCs w:val="24"/>
          <w:lang w:val="en-US"/>
        </w:rPr>
        <w:t>, plurals, countable/uncountable nouns)</w:t>
      </w:r>
    </w:p>
    <w:p w14:paraId="00000037" w14:textId="4F716621" w:rsidR="00D45D6D" w:rsidRPr="00A05C14" w:rsidRDefault="00A36909">
      <w:pPr>
        <w:rPr>
          <w:rFonts w:ascii="Arial" w:eastAsia="Arial" w:hAnsi="Arial" w:cs="Arial"/>
          <w:b/>
          <w:sz w:val="24"/>
          <w:szCs w:val="24"/>
        </w:rPr>
      </w:pPr>
      <w:r w:rsidRPr="00A05C14">
        <w:rPr>
          <w:rFonts w:ascii="Arial" w:eastAsia="Arial" w:hAnsi="Arial" w:cs="Arial"/>
          <w:b/>
          <w:sz w:val="24"/>
          <w:szCs w:val="24"/>
        </w:rPr>
        <w:lastRenderedPageBreak/>
        <w:t>3.3.1</w:t>
      </w:r>
      <w:r w:rsidRPr="00A05C14">
        <w:rPr>
          <w:rFonts w:ascii="Arial" w:eastAsia="Arial" w:hAnsi="Arial" w:cs="Arial"/>
          <w:sz w:val="24"/>
          <w:szCs w:val="24"/>
        </w:rPr>
        <w:t xml:space="preserve"> </w:t>
      </w:r>
      <w:r w:rsidR="00783FDC" w:rsidRPr="00A05C14">
        <w:rPr>
          <w:rFonts w:ascii="Arial" w:eastAsia="Arial" w:hAnsi="Arial" w:cs="Arial"/>
          <w:b/>
          <w:sz w:val="24"/>
          <w:szCs w:val="24"/>
        </w:rPr>
        <w:t>Construir una lista de materiales para</w:t>
      </w:r>
      <w:r w:rsidR="00783FDC" w:rsidRPr="00A05C14">
        <w:rPr>
          <w:rFonts w:ascii="Arial" w:eastAsia="Arial" w:hAnsi="Arial" w:cs="Arial"/>
          <w:b/>
          <w:sz w:val="24"/>
          <w:szCs w:val="24"/>
          <w:highlight w:val="cyan"/>
        </w:rPr>
        <w:t xml:space="preserve"> crear </w:t>
      </w:r>
      <w:sdt>
        <w:sdtPr>
          <w:rPr>
            <w:rFonts w:ascii="Arial" w:hAnsi="Arial" w:cs="Arial"/>
            <w:sz w:val="24"/>
            <w:szCs w:val="24"/>
          </w:rPr>
          <w:tag w:val="goog_rdk_5"/>
          <w:id w:val="55060297"/>
        </w:sdtPr>
        <w:sdtContent/>
      </w:sdt>
      <w:r w:rsidR="002C00AF" w:rsidRPr="00A05C14">
        <w:rPr>
          <w:rFonts w:ascii="Arial" w:eastAsia="Arial" w:hAnsi="Arial" w:cs="Arial"/>
          <w:b/>
          <w:sz w:val="24"/>
          <w:szCs w:val="24"/>
          <w:highlight w:val="cyan"/>
        </w:rPr>
        <w:t xml:space="preserve">un </w:t>
      </w:r>
      <w:r w:rsidRPr="00A05C14">
        <w:rPr>
          <w:rFonts w:ascii="Arial" w:eastAsia="Arial" w:hAnsi="Arial" w:cs="Arial"/>
          <w:b/>
          <w:sz w:val="24"/>
          <w:szCs w:val="24"/>
          <w:highlight w:val="cyan"/>
        </w:rPr>
        <w:t>producto de su área</w:t>
      </w:r>
      <w:r w:rsidR="00783FDC" w:rsidRPr="00A05C14">
        <w:rPr>
          <w:rFonts w:ascii="Arial" w:eastAsia="Arial" w:hAnsi="Arial" w:cs="Arial"/>
          <w:b/>
          <w:sz w:val="24"/>
          <w:szCs w:val="24"/>
        </w:rPr>
        <w:t xml:space="preserve"> a partir del diálogo en grupos de trabajo.</w:t>
      </w:r>
    </w:p>
    <w:p w14:paraId="00000038" w14:textId="4C67DC00" w:rsidR="00D45D6D" w:rsidRPr="00A05C14" w:rsidRDefault="00783FDC">
      <w:pPr>
        <w:rPr>
          <w:rFonts w:ascii="Arial" w:eastAsia="Arial" w:hAnsi="Arial" w:cs="Arial"/>
          <w:sz w:val="24"/>
          <w:szCs w:val="24"/>
        </w:rPr>
      </w:pPr>
      <w:r w:rsidRPr="00A05C14">
        <w:rPr>
          <w:rFonts w:ascii="Arial" w:eastAsia="Arial" w:hAnsi="Arial" w:cs="Arial"/>
          <w:sz w:val="24"/>
          <w:szCs w:val="24"/>
        </w:rPr>
        <w:t xml:space="preserve">En esta actividad los aprendices deben trabajar en parejas, cada pareja debe hacer una lista de materiales para crear un producto de su área.  Teniendo en cuenta los conceptos aprendidos sobre cantidad y precios.   </w:t>
      </w:r>
    </w:p>
    <w:p w14:paraId="476FC7F0" w14:textId="543C05EF" w:rsidR="00A36909" w:rsidRPr="00A05C14" w:rsidRDefault="00A36909">
      <w:pPr>
        <w:rPr>
          <w:rFonts w:ascii="Arial" w:eastAsia="Arial" w:hAnsi="Arial" w:cs="Arial"/>
          <w:sz w:val="24"/>
          <w:szCs w:val="24"/>
        </w:rPr>
      </w:pPr>
      <w:r w:rsidRPr="00A05C14">
        <w:rPr>
          <w:rFonts w:ascii="Arial" w:eastAsia="Arial" w:hAnsi="Arial" w:cs="Arial"/>
          <w:sz w:val="24"/>
          <w:szCs w:val="24"/>
        </w:rPr>
        <w:t>Para empezar con la actividad, el instructor introduce los temas referente</w:t>
      </w:r>
      <w:r w:rsidR="00E50008" w:rsidRPr="00A05C14">
        <w:rPr>
          <w:rFonts w:ascii="Arial" w:eastAsia="Arial" w:hAnsi="Arial" w:cs="Arial"/>
          <w:sz w:val="24"/>
          <w:szCs w:val="24"/>
        </w:rPr>
        <w:t>s</w:t>
      </w:r>
      <w:r w:rsidRPr="00A05C14">
        <w:rPr>
          <w:rFonts w:ascii="Arial" w:eastAsia="Arial" w:hAnsi="Arial" w:cs="Arial"/>
          <w:sz w:val="24"/>
          <w:szCs w:val="24"/>
        </w:rPr>
        <w:t xml:space="preserve"> a contables y no contables, plurales, preguntas de cantidad y precio. Además, introduce las diferentes monedas usadas en países de lengua inglesa como libras, euros y dólares.</w:t>
      </w:r>
    </w:p>
    <w:p w14:paraId="6519EF61" w14:textId="447E0F3A" w:rsidR="00A36909" w:rsidRPr="00A05C14" w:rsidRDefault="00A36909">
      <w:pPr>
        <w:rPr>
          <w:rFonts w:ascii="Arial" w:eastAsia="Arial" w:hAnsi="Arial" w:cs="Arial"/>
          <w:sz w:val="24"/>
          <w:szCs w:val="24"/>
        </w:rPr>
      </w:pPr>
      <w:r w:rsidRPr="00A05C14">
        <w:rPr>
          <w:rFonts w:ascii="Arial" w:eastAsia="Arial" w:hAnsi="Arial" w:cs="Arial"/>
          <w:sz w:val="24"/>
          <w:szCs w:val="24"/>
        </w:rPr>
        <w:t xml:space="preserve">Posteriormente, el instructor lleva a cabo una lluvia de ideas para determinar diversos productos que se crean en el área y algunos de los insumos para la creación de los mismos. </w:t>
      </w:r>
    </w:p>
    <w:p w14:paraId="00000039" w14:textId="1F356399" w:rsidR="00D45D6D" w:rsidRPr="00A05C14" w:rsidRDefault="00A36909">
      <w:pPr>
        <w:rPr>
          <w:rFonts w:ascii="Arial" w:eastAsia="Arial" w:hAnsi="Arial" w:cs="Arial"/>
          <w:sz w:val="24"/>
          <w:szCs w:val="24"/>
        </w:rPr>
      </w:pPr>
      <w:r w:rsidRPr="00A05C14">
        <w:rPr>
          <w:rFonts w:ascii="Arial" w:eastAsia="Arial" w:hAnsi="Arial" w:cs="Arial"/>
          <w:sz w:val="24"/>
          <w:szCs w:val="24"/>
        </w:rPr>
        <w:t>Subsiguientemente, c</w:t>
      </w:r>
      <w:r w:rsidR="00783FDC" w:rsidRPr="00A05C14">
        <w:rPr>
          <w:rFonts w:ascii="Arial" w:eastAsia="Arial" w:hAnsi="Arial" w:cs="Arial"/>
          <w:sz w:val="24"/>
          <w:szCs w:val="24"/>
        </w:rPr>
        <w:t xml:space="preserve">ada aprendiz debe formular preguntas con </w:t>
      </w:r>
      <w:proofErr w:type="spellStart"/>
      <w:r w:rsidR="00783FDC" w:rsidRPr="00A05C14">
        <w:rPr>
          <w:rFonts w:ascii="Arial" w:eastAsia="Arial" w:hAnsi="Arial" w:cs="Arial"/>
          <w:b/>
          <w:sz w:val="24"/>
          <w:szCs w:val="24"/>
        </w:rPr>
        <w:t>How</w:t>
      </w:r>
      <w:proofErr w:type="spellEnd"/>
      <w:r w:rsidR="00783FDC" w:rsidRPr="00A05C14">
        <w:rPr>
          <w:rFonts w:ascii="Arial" w:eastAsia="Arial" w:hAnsi="Arial" w:cs="Arial"/>
          <w:b/>
          <w:sz w:val="24"/>
          <w:szCs w:val="24"/>
        </w:rPr>
        <w:t xml:space="preserve"> </w:t>
      </w:r>
      <w:proofErr w:type="spellStart"/>
      <w:r w:rsidR="00783FDC" w:rsidRPr="00A05C14">
        <w:rPr>
          <w:rFonts w:ascii="Arial" w:eastAsia="Arial" w:hAnsi="Arial" w:cs="Arial"/>
          <w:b/>
          <w:sz w:val="24"/>
          <w:szCs w:val="24"/>
        </w:rPr>
        <w:t>much</w:t>
      </w:r>
      <w:proofErr w:type="spellEnd"/>
      <w:r w:rsidR="00783FDC" w:rsidRPr="00A05C14">
        <w:rPr>
          <w:rFonts w:ascii="Arial" w:eastAsia="Arial" w:hAnsi="Arial" w:cs="Arial"/>
          <w:sz w:val="24"/>
          <w:szCs w:val="24"/>
        </w:rPr>
        <w:t xml:space="preserve"> y </w:t>
      </w:r>
      <w:proofErr w:type="spellStart"/>
      <w:r w:rsidR="00783FDC" w:rsidRPr="00A05C14">
        <w:rPr>
          <w:rFonts w:ascii="Arial" w:eastAsia="Arial" w:hAnsi="Arial" w:cs="Arial"/>
          <w:b/>
          <w:sz w:val="24"/>
          <w:szCs w:val="24"/>
        </w:rPr>
        <w:t>How</w:t>
      </w:r>
      <w:proofErr w:type="spellEnd"/>
      <w:r w:rsidR="00783FDC" w:rsidRPr="00A05C14">
        <w:rPr>
          <w:rFonts w:ascii="Arial" w:eastAsia="Arial" w:hAnsi="Arial" w:cs="Arial"/>
          <w:b/>
          <w:sz w:val="24"/>
          <w:szCs w:val="24"/>
        </w:rPr>
        <w:t xml:space="preserve"> </w:t>
      </w:r>
      <w:proofErr w:type="spellStart"/>
      <w:r w:rsidR="00783FDC" w:rsidRPr="00A05C14">
        <w:rPr>
          <w:rFonts w:ascii="Arial" w:eastAsia="Arial" w:hAnsi="Arial" w:cs="Arial"/>
          <w:b/>
          <w:sz w:val="24"/>
          <w:szCs w:val="24"/>
        </w:rPr>
        <w:t>many</w:t>
      </w:r>
      <w:proofErr w:type="spellEnd"/>
      <w:r w:rsidR="00783FDC" w:rsidRPr="00A05C14">
        <w:rPr>
          <w:rFonts w:ascii="Arial" w:eastAsia="Arial" w:hAnsi="Arial" w:cs="Arial"/>
          <w:sz w:val="24"/>
          <w:szCs w:val="24"/>
        </w:rPr>
        <w:t xml:space="preserve"> para saber los elementos que necesitará. Debe formular estas preguntas a su compañero y escribir las respuestas.</w:t>
      </w:r>
      <w:r w:rsidRPr="00A05C14">
        <w:rPr>
          <w:rFonts w:ascii="Arial" w:eastAsia="Arial" w:hAnsi="Arial" w:cs="Arial"/>
          <w:sz w:val="24"/>
          <w:szCs w:val="24"/>
        </w:rPr>
        <w:t xml:space="preserve"> Antes de realizar estas preguntas, deberán definir la lista de materiales necesarios para la creación del producto.</w:t>
      </w:r>
    </w:p>
    <w:p w14:paraId="0000003A" w14:textId="77777777" w:rsidR="00D45D6D" w:rsidRPr="00A05C14" w:rsidRDefault="00783FDC">
      <w:pPr>
        <w:rPr>
          <w:rFonts w:ascii="Arial" w:eastAsia="Arial" w:hAnsi="Arial" w:cs="Arial"/>
          <w:sz w:val="24"/>
          <w:szCs w:val="24"/>
        </w:rPr>
      </w:pPr>
      <w:r w:rsidRPr="00A05C14">
        <w:rPr>
          <w:rFonts w:ascii="Arial" w:eastAsia="Arial" w:hAnsi="Arial" w:cs="Arial"/>
          <w:sz w:val="24"/>
          <w:szCs w:val="24"/>
        </w:rPr>
        <w:t xml:space="preserve">Finalmente, deben crear preguntas con </w:t>
      </w:r>
      <w:proofErr w:type="spellStart"/>
      <w:r w:rsidRPr="00A05C14">
        <w:rPr>
          <w:rFonts w:ascii="Arial" w:eastAsia="Arial" w:hAnsi="Arial" w:cs="Arial"/>
          <w:b/>
          <w:sz w:val="24"/>
          <w:szCs w:val="24"/>
        </w:rPr>
        <w:t>How</w:t>
      </w:r>
      <w:proofErr w:type="spellEnd"/>
      <w:r w:rsidRPr="00A05C14">
        <w:rPr>
          <w:rFonts w:ascii="Arial" w:eastAsia="Arial" w:hAnsi="Arial" w:cs="Arial"/>
          <w:b/>
          <w:sz w:val="24"/>
          <w:szCs w:val="24"/>
        </w:rPr>
        <w:t xml:space="preserve"> </w:t>
      </w:r>
      <w:proofErr w:type="spellStart"/>
      <w:r w:rsidRPr="00A05C14">
        <w:rPr>
          <w:rFonts w:ascii="Arial" w:eastAsia="Arial" w:hAnsi="Arial" w:cs="Arial"/>
          <w:b/>
          <w:sz w:val="24"/>
          <w:szCs w:val="24"/>
        </w:rPr>
        <w:t>much</w:t>
      </w:r>
      <w:proofErr w:type="spellEnd"/>
      <w:r w:rsidRPr="00A05C14">
        <w:rPr>
          <w:rFonts w:ascii="Arial" w:eastAsia="Arial" w:hAnsi="Arial" w:cs="Arial"/>
          <w:sz w:val="24"/>
          <w:szCs w:val="24"/>
        </w:rPr>
        <w:t xml:space="preserve"> sobre el precio de los elementos que determinaron con su compañero, estos precios son necesarios para hacer el producto concertado. </w:t>
      </w:r>
    </w:p>
    <w:p w14:paraId="0000003B" w14:textId="77777777" w:rsidR="00D45D6D" w:rsidRPr="00A05C14" w:rsidRDefault="00000000">
      <w:pPr>
        <w:rPr>
          <w:rFonts w:ascii="Arial" w:eastAsia="Arial" w:hAnsi="Arial" w:cs="Arial"/>
          <w:sz w:val="24"/>
          <w:szCs w:val="24"/>
        </w:rPr>
      </w:pPr>
      <w:sdt>
        <w:sdtPr>
          <w:rPr>
            <w:rFonts w:ascii="Arial" w:hAnsi="Arial" w:cs="Arial"/>
            <w:sz w:val="24"/>
            <w:szCs w:val="24"/>
          </w:rPr>
          <w:tag w:val="goog_rdk_6"/>
          <w:id w:val="870955781"/>
        </w:sdtPr>
        <w:sdtContent>
          <w:commentRangeStart w:id="5"/>
        </w:sdtContent>
      </w:sdt>
      <w:r w:rsidR="00783FDC" w:rsidRPr="00A05C14">
        <w:rPr>
          <w:rFonts w:ascii="Arial" w:eastAsia="Arial" w:hAnsi="Arial" w:cs="Arial"/>
          <w:sz w:val="24"/>
          <w:szCs w:val="24"/>
        </w:rPr>
        <w:t>Para la realización de esta evidencia se requiere aprender la diferencia entre sustantivos contables e incontables, plurales, uso del artículo a/</w:t>
      </w:r>
      <w:proofErr w:type="spellStart"/>
      <w:r w:rsidR="00783FDC" w:rsidRPr="00A05C14">
        <w:rPr>
          <w:rFonts w:ascii="Arial" w:eastAsia="Arial" w:hAnsi="Arial" w:cs="Arial"/>
          <w:sz w:val="24"/>
          <w:szCs w:val="24"/>
        </w:rPr>
        <w:t>an</w:t>
      </w:r>
      <w:proofErr w:type="spellEnd"/>
      <w:r w:rsidR="00783FDC" w:rsidRPr="00A05C14">
        <w:rPr>
          <w:rFonts w:ascii="Arial" w:eastAsia="Arial" w:hAnsi="Arial" w:cs="Arial"/>
          <w:sz w:val="24"/>
          <w:szCs w:val="24"/>
        </w:rPr>
        <w:t xml:space="preserve">, moneda, </w:t>
      </w:r>
      <w:proofErr w:type="spellStart"/>
      <w:r w:rsidR="00783FDC" w:rsidRPr="00A05C14">
        <w:rPr>
          <w:rFonts w:ascii="Arial" w:eastAsia="Arial" w:hAnsi="Arial" w:cs="Arial"/>
          <w:sz w:val="24"/>
          <w:szCs w:val="24"/>
        </w:rPr>
        <w:t>how</w:t>
      </w:r>
      <w:proofErr w:type="spellEnd"/>
      <w:r w:rsidR="00783FDC" w:rsidRPr="00A05C14">
        <w:rPr>
          <w:rFonts w:ascii="Arial" w:eastAsia="Arial" w:hAnsi="Arial" w:cs="Arial"/>
          <w:sz w:val="24"/>
          <w:szCs w:val="24"/>
        </w:rPr>
        <w:t xml:space="preserve"> </w:t>
      </w:r>
      <w:proofErr w:type="spellStart"/>
      <w:r w:rsidR="00783FDC" w:rsidRPr="00A05C14">
        <w:rPr>
          <w:rFonts w:ascii="Arial" w:eastAsia="Arial" w:hAnsi="Arial" w:cs="Arial"/>
          <w:sz w:val="24"/>
          <w:szCs w:val="24"/>
        </w:rPr>
        <w:t>many</w:t>
      </w:r>
      <w:proofErr w:type="spellEnd"/>
      <w:r w:rsidR="00783FDC" w:rsidRPr="00A05C14">
        <w:rPr>
          <w:rFonts w:ascii="Arial" w:eastAsia="Arial" w:hAnsi="Arial" w:cs="Arial"/>
          <w:sz w:val="24"/>
          <w:szCs w:val="24"/>
        </w:rPr>
        <w:t>/</w:t>
      </w:r>
      <w:proofErr w:type="spellStart"/>
      <w:r w:rsidR="00783FDC" w:rsidRPr="00A05C14">
        <w:rPr>
          <w:rFonts w:ascii="Arial" w:eastAsia="Arial" w:hAnsi="Arial" w:cs="Arial"/>
          <w:sz w:val="24"/>
          <w:szCs w:val="24"/>
        </w:rPr>
        <w:t>much</w:t>
      </w:r>
      <w:proofErr w:type="spellEnd"/>
      <w:r w:rsidR="00783FDC" w:rsidRPr="00A05C14">
        <w:rPr>
          <w:rFonts w:ascii="Arial" w:eastAsia="Arial" w:hAnsi="Arial" w:cs="Arial"/>
          <w:sz w:val="24"/>
          <w:szCs w:val="24"/>
        </w:rPr>
        <w:t>. Por lo tanto el aprendiz puede consultar los siguientes enlaces con el fin de complementar sus conocimientos:</w:t>
      </w:r>
      <w:commentRangeEnd w:id="5"/>
      <w:r w:rsidR="00783FDC" w:rsidRPr="00A05C14">
        <w:rPr>
          <w:rFonts w:ascii="Arial" w:hAnsi="Arial" w:cs="Arial"/>
          <w:sz w:val="24"/>
          <w:szCs w:val="24"/>
        </w:rPr>
        <w:commentReference w:id="5"/>
      </w:r>
    </w:p>
    <w:p w14:paraId="0000003C" w14:textId="77777777" w:rsidR="00D45D6D" w:rsidRPr="00A05C14" w:rsidRDefault="00D45D6D">
      <w:pPr>
        <w:rPr>
          <w:rFonts w:ascii="Arial" w:eastAsia="Arial" w:hAnsi="Arial" w:cs="Arial"/>
          <w:sz w:val="24"/>
          <w:szCs w:val="24"/>
        </w:rPr>
      </w:pPr>
    </w:p>
    <w:p w14:paraId="0000003D" w14:textId="77777777" w:rsidR="00D45D6D" w:rsidRPr="00A05C14" w:rsidRDefault="00783FDC">
      <w:pPr>
        <w:rPr>
          <w:rFonts w:ascii="Arial" w:eastAsia="Arial" w:hAnsi="Arial" w:cs="Arial"/>
          <w:sz w:val="24"/>
          <w:szCs w:val="24"/>
          <w:lang w:val="en-US"/>
        </w:rPr>
      </w:pPr>
      <w:r w:rsidRPr="00A05C14">
        <w:rPr>
          <w:rFonts w:ascii="Arial" w:eastAsia="Arial" w:hAnsi="Arial" w:cs="Arial"/>
          <w:b/>
          <w:sz w:val="24"/>
          <w:szCs w:val="24"/>
          <w:lang w:val="en-US"/>
        </w:rPr>
        <w:t>How much / How many</w:t>
      </w:r>
      <w:r w:rsidRPr="00A05C14">
        <w:rPr>
          <w:rFonts w:ascii="Arial" w:eastAsia="Arial" w:hAnsi="Arial" w:cs="Arial"/>
          <w:sz w:val="24"/>
          <w:szCs w:val="24"/>
          <w:lang w:val="en-US"/>
        </w:rPr>
        <w:t xml:space="preserve"> </w:t>
      </w:r>
      <w:proofErr w:type="spellStart"/>
      <w:r w:rsidRPr="00A05C14">
        <w:rPr>
          <w:rFonts w:ascii="Arial" w:eastAsia="Arial" w:hAnsi="Arial" w:cs="Arial"/>
          <w:sz w:val="24"/>
          <w:szCs w:val="24"/>
          <w:lang w:val="en-US"/>
        </w:rPr>
        <w:t>explicacion</w:t>
      </w:r>
      <w:proofErr w:type="spellEnd"/>
      <w:r w:rsidRPr="00A05C14">
        <w:rPr>
          <w:rFonts w:ascii="Arial" w:eastAsia="Arial" w:hAnsi="Arial" w:cs="Arial"/>
          <w:sz w:val="24"/>
          <w:szCs w:val="24"/>
          <w:lang w:val="en-US"/>
        </w:rPr>
        <w:t xml:space="preserve">: </w:t>
      </w:r>
      <w:hyperlink r:id="rId15">
        <w:r w:rsidRPr="00A05C14">
          <w:rPr>
            <w:rFonts w:ascii="Arial" w:eastAsia="Arial" w:hAnsi="Arial" w:cs="Arial"/>
            <w:color w:val="0D2E46"/>
            <w:sz w:val="24"/>
            <w:szCs w:val="24"/>
            <w:u w:val="single"/>
            <w:lang w:val="en-US"/>
          </w:rPr>
          <w:t>https://www.britishcouncil.es/blog/how-many-how-much</w:t>
        </w:r>
      </w:hyperlink>
    </w:p>
    <w:p w14:paraId="0000003E"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t>Sustantivos contables e incontables</w:t>
      </w:r>
      <w:r w:rsidRPr="00A05C14">
        <w:rPr>
          <w:rFonts w:ascii="Arial" w:eastAsia="Arial" w:hAnsi="Arial" w:cs="Arial"/>
          <w:sz w:val="24"/>
          <w:szCs w:val="24"/>
        </w:rPr>
        <w:t xml:space="preserve"> : </w:t>
      </w:r>
      <w:hyperlink r:id="rId16">
        <w:r w:rsidRPr="00A05C14">
          <w:rPr>
            <w:rFonts w:ascii="Arial" w:eastAsia="Arial" w:hAnsi="Arial" w:cs="Arial"/>
            <w:color w:val="0D2E46"/>
            <w:sz w:val="24"/>
            <w:szCs w:val="24"/>
            <w:u w:val="single"/>
          </w:rPr>
          <w:t>https://www.brainlang.com/blog/contables-incontables-en-ingles-some-any-much-many.html</w:t>
        </w:r>
      </w:hyperlink>
    </w:p>
    <w:p w14:paraId="0000003F"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t>Plurales :</w:t>
      </w:r>
      <w:r w:rsidRPr="00A05C14">
        <w:rPr>
          <w:rFonts w:ascii="Arial" w:eastAsia="Arial" w:hAnsi="Arial" w:cs="Arial"/>
          <w:sz w:val="24"/>
          <w:szCs w:val="24"/>
        </w:rPr>
        <w:t xml:space="preserve"> </w:t>
      </w:r>
      <w:hyperlink r:id="rId17">
        <w:r w:rsidRPr="00A05C14">
          <w:rPr>
            <w:rFonts w:ascii="Arial" w:eastAsia="Arial" w:hAnsi="Arial" w:cs="Arial"/>
            <w:color w:val="0D2E46"/>
            <w:sz w:val="24"/>
            <w:szCs w:val="24"/>
            <w:u w:val="single"/>
          </w:rPr>
          <w:t>https://www.mansioningles.com/gram05.htm</w:t>
        </w:r>
      </w:hyperlink>
    </w:p>
    <w:p w14:paraId="00000040"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t>Articulo a/</w:t>
      </w:r>
      <w:proofErr w:type="spellStart"/>
      <w:r w:rsidRPr="00A05C14">
        <w:rPr>
          <w:rFonts w:ascii="Arial" w:eastAsia="Arial" w:hAnsi="Arial" w:cs="Arial"/>
          <w:b/>
          <w:sz w:val="24"/>
          <w:szCs w:val="24"/>
        </w:rPr>
        <w:t>an</w:t>
      </w:r>
      <w:proofErr w:type="spellEnd"/>
      <w:r w:rsidRPr="00A05C14">
        <w:rPr>
          <w:rFonts w:ascii="Arial" w:eastAsia="Arial" w:hAnsi="Arial" w:cs="Arial"/>
          <w:sz w:val="24"/>
          <w:szCs w:val="24"/>
        </w:rPr>
        <w:t xml:space="preserve"> : </w:t>
      </w:r>
      <w:hyperlink r:id="rId18" w:anchor=":~:text=Los%20art%C3%ADculos%20en%20ingl%C3%A9s%20son,s%C3%AD%20o%20s%C3%AD%20un%20art%C3%ADculo">
        <w:r w:rsidRPr="00A05C14">
          <w:rPr>
            <w:rFonts w:ascii="Arial" w:eastAsia="Arial" w:hAnsi="Arial" w:cs="Arial"/>
            <w:color w:val="0D2E46"/>
            <w:sz w:val="24"/>
            <w:szCs w:val="24"/>
            <w:u w:val="single"/>
          </w:rPr>
          <w:t>https://wse.edu.co/blog/articulos-definidos-indefinidos-escribir-en-ingles/#:~:text=Los%20art%C3%ADculos%20en%20ingl%C3%A9s%20son,s%C3%AD%20o%20s%C3%AD%20un%20art%C3%ADculo</w:t>
        </w:r>
      </w:hyperlink>
      <w:r w:rsidRPr="00A05C14">
        <w:rPr>
          <w:rFonts w:ascii="Arial" w:eastAsia="Arial" w:hAnsi="Arial" w:cs="Arial"/>
          <w:sz w:val="24"/>
          <w:szCs w:val="24"/>
        </w:rPr>
        <w:t>.</w:t>
      </w:r>
    </w:p>
    <w:p w14:paraId="00000041" w14:textId="77777777" w:rsidR="00D45D6D" w:rsidRPr="00A05C14" w:rsidRDefault="00D45D6D">
      <w:pPr>
        <w:rPr>
          <w:rFonts w:ascii="Arial" w:eastAsia="Arial" w:hAnsi="Arial" w:cs="Arial"/>
          <w:b/>
          <w:sz w:val="24"/>
          <w:szCs w:val="24"/>
        </w:rPr>
      </w:pPr>
    </w:p>
    <w:p w14:paraId="00000042"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t xml:space="preserve">Producto entregable: </w:t>
      </w:r>
      <w:sdt>
        <w:sdtPr>
          <w:rPr>
            <w:rFonts w:ascii="Arial" w:hAnsi="Arial" w:cs="Arial"/>
            <w:sz w:val="24"/>
            <w:szCs w:val="24"/>
          </w:rPr>
          <w:tag w:val="goog_rdk_7"/>
          <w:id w:val="-627160707"/>
        </w:sdtPr>
        <w:sdtContent>
          <w:commentRangeStart w:id="6"/>
        </w:sdtContent>
      </w:sdt>
      <w:r w:rsidRPr="00A05C14">
        <w:rPr>
          <w:rFonts w:ascii="Arial" w:eastAsia="Arial" w:hAnsi="Arial" w:cs="Arial"/>
          <w:sz w:val="24"/>
          <w:szCs w:val="24"/>
        </w:rPr>
        <w:t>Lista de materiales con respectivos precios y diálogo con compañero acordando la lista.</w:t>
      </w:r>
      <w:commentRangeEnd w:id="6"/>
      <w:r w:rsidRPr="00A05C14">
        <w:rPr>
          <w:rFonts w:ascii="Arial" w:hAnsi="Arial" w:cs="Arial"/>
          <w:sz w:val="24"/>
          <w:szCs w:val="24"/>
        </w:rPr>
        <w:commentReference w:id="6"/>
      </w:r>
    </w:p>
    <w:p w14:paraId="00000043"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Modalidad: </w:t>
      </w:r>
      <w:r w:rsidRPr="00A05C14">
        <w:rPr>
          <w:rFonts w:ascii="Arial" w:eastAsia="Arial" w:hAnsi="Arial" w:cs="Arial"/>
          <w:sz w:val="24"/>
          <w:szCs w:val="24"/>
        </w:rPr>
        <w:t>En parejas</w:t>
      </w:r>
    </w:p>
    <w:p w14:paraId="00000044"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Duración de la actividad de aprendizaje: </w:t>
      </w:r>
      <w:r w:rsidRPr="00A05C14">
        <w:rPr>
          <w:rFonts w:ascii="Arial" w:eastAsia="Arial" w:hAnsi="Arial" w:cs="Arial"/>
          <w:sz w:val="24"/>
          <w:szCs w:val="24"/>
        </w:rPr>
        <w:t>10 horas</w:t>
      </w:r>
    </w:p>
    <w:p w14:paraId="00000045"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Ambiente de Aprendizaje: </w:t>
      </w:r>
      <w:r w:rsidRPr="00A05C14">
        <w:rPr>
          <w:rFonts w:ascii="Arial" w:eastAsia="Arial" w:hAnsi="Arial" w:cs="Arial"/>
          <w:sz w:val="24"/>
          <w:szCs w:val="24"/>
        </w:rPr>
        <w:t>Ambiente de aprendizaje presencial</w:t>
      </w:r>
    </w:p>
    <w:p w14:paraId="00000046"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Materiales: </w:t>
      </w:r>
      <w:r w:rsidRPr="00A05C14">
        <w:rPr>
          <w:rFonts w:ascii="Arial" w:eastAsia="Arial" w:hAnsi="Arial" w:cs="Arial"/>
          <w:sz w:val="24"/>
          <w:szCs w:val="24"/>
        </w:rPr>
        <w:t>Computador o Celular con conexión a Internet</w:t>
      </w:r>
    </w:p>
    <w:p w14:paraId="572805E4" w14:textId="77777777" w:rsidR="002D6310" w:rsidRPr="00A05C14" w:rsidRDefault="002D6310" w:rsidP="002D6310">
      <w:pPr>
        <w:spacing w:before="240" w:after="240" w:line="240" w:lineRule="auto"/>
        <w:rPr>
          <w:rFonts w:ascii="Arial" w:eastAsia="Arial" w:hAnsi="Arial" w:cs="Arial"/>
          <w:b/>
          <w:sz w:val="24"/>
          <w:szCs w:val="24"/>
        </w:rPr>
      </w:pPr>
    </w:p>
    <w:p w14:paraId="5D1B5AB5" w14:textId="29B9C785" w:rsidR="002D6310" w:rsidRPr="00A05C14" w:rsidRDefault="002D6310" w:rsidP="002D6310">
      <w:pPr>
        <w:spacing w:before="240" w:after="240" w:line="240" w:lineRule="auto"/>
        <w:rPr>
          <w:rFonts w:ascii="Arial" w:eastAsia="Arial" w:hAnsi="Arial" w:cs="Arial"/>
          <w:sz w:val="24"/>
          <w:szCs w:val="24"/>
          <w:lang w:val="en-US"/>
        </w:rPr>
      </w:pPr>
      <w:proofErr w:type="spellStart"/>
      <w:r w:rsidRPr="00A05C14">
        <w:rPr>
          <w:rFonts w:ascii="Arial" w:eastAsia="Arial" w:hAnsi="Arial" w:cs="Arial"/>
          <w:b/>
          <w:sz w:val="24"/>
          <w:szCs w:val="24"/>
          <w:lang w:val="en-US"/>
        </w:rPr>
        <w:t>Actividad</w:t>
      </w:r>
      <w:proofErr w:type="spellEnd"/>
      <w:r w:rsidRPr="00A05C14">
        <w:rPr>
          <w:rFonts w:ascii="Arial" w:eastAsia="Arial" w:hAnsi="Arial" w:cs="Arial"/>
          <w:b/>
          <w:sz w:val="24"/>
          <w:szCs w:val="24"/>
          <w:lang w:val="en-US"/>
        </w:rPr>
        <w:t xml:space="preserve"> de </w:t>
      </w:r>
      <w:proofErr w:type="spellStart"/>
      <w:r w:rsidRPr="00A05C14">
        <w:rPr>
          <w:rFonts w:ascii="Arial" w:eastAsia="Arial" w:hAnsi="Arial" w:cs="Arial"/>
          <w:b/>
          <w:sz w:val="24"/>
          <w:szCs w:val="24"/>
          <w:lang w:val="en-US"/>
        </w:rPr>
        <w:t>aprendizaje</w:t>
      </w:r>
      <w:proofErr w:type="spellEnd"/>
      <w:r w:rsidRPr="00A05C14">
        <w:rPr>
          <w:rFonts w:ascii="Arial" w:eastAsia="Arial" w:hAnsi="Arial" w:cs="Arial"/>
          <w:b/>
          <w:sz w:val="24"/>
          <w:szCs w:val="24"/>
          <w:lang w:val="en-US"/>
        </w:rPr>
        <w:t>: Oral presentation about a process in my area</w:t>
      </w:r>
    </w:p>
    <w:p w14:paraId="42ADE755" w14:textId="5E22A6B8" w:rsidR="002D6310" w:rsidRPr="00A05C14" w:rsidRDefault="002D6310" w:rsidP="00CE3FE4">
      <w:pPr>
        <w:spacing w:before="240" w:after="240" w:line="240" w:lineRule="auto"/>
        <w:rPr>
          <w:rFonts w:ascii="Arial" w:eastAsia="Arial" w:hAnsi="Arial" w:cs="Arial"/>
          <w:sz w:val="24"/>
          <w:szCs w:val="24"/>
          <w:highlight w:val="green"/>
        </w:rPr>
      </w:pPr>
      <w:r w:rsidRPr="00E3560B">
        <w:rPr>
          <w:rFonts w:ascii="Arial" w:eastAsia="Arial" w:hAnsi="Arial" w:cs="Arial"/>
          <w:b/>
          <w:bCs/>
          <w:sz w:val="24"/>
          <w:szCs w:val="24"/>
        </w:rPr>
        <w:t>3.3.</w:t>
      </w:r>
      <w:r w:rsidR="7EEF663D" w:rsidRPr="00E3560B">
        <w:rPr>
          <w:rFonts w:ascii="Arial" w:eastAsia="Arial" w:hAnsi="Arial" w:cs="Arial"/>
          <w:b/>
          <w:bCs/>
          <w:sz w:val="24"/>
          <w:szCs w:val="24"/>
        </w:rPr>
        <w:t>2</w:t>
      </w:r>
      <w:r w:rsidRPr="00E3560B">
        <w:rPr>
          <w:rFonts w:ascii="Arial" w:eastAsia="Arial" w:hAnsi="Arial" w:cs="Arial"/>
          <w:b/>
          <w:bCs/>
          <w:sz w:val="24"/>
          <w:szCs w:val="24"/>
        </w:rPr>
        <w:t xml:space="preserve">. Llevar a cabo una exposición oral explicando un proceso del área basado en un documento provisto por el instructor. </w:t>
      </w:r>
    </w:p>
    <w:p w14:paraId="27E1D5F8" w14:textId="68201C4B" w:rsidR="00CE3FE4" w:rsidRPr="00A05C14" w:rsidRDefault="00CE3FE4" w:rsidP="00CE3FE4">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En esta actividad, los aprendices llevarán a cabo una exposición de un proceso de su área de formación a partir de un material dado por el instructor.</w:t>
      </w:r>
    </w:p>
    <w:p w14:paraId="5D39AED2" w14:textId="50CE3E0F" w:rsidR="00AA4FC6" w:rsidRPr="00A05C14" w:rsidRDefault="00CE3FE4" w:rsidP="00CE3FE4">
      <w:pPr>
        <w:spacing w:before="240" w:after="240" w:line="240" w:lineRule="auto"/>
        <w:rPr>
          <w:rFonts w:ascii="Arial" w:eastAsia="Arial" w:hAnsi="Arial" w:cs="Arial"/>
          <w:sz w:val="24"/>
          <w:szCs w:val="24"/>
        </w:rPr>
      </w:pPr>
      <w:r w:rsidRPr="00A05C14">
        <w:rPr>
          <w:rFonts w:ascii="Arial" w:eastAsia="Arial" w:hAnsi="Arial" w:cs="Arial"/>
          <w:sz w:val="24"/>
          <w:szCs w:val="24"/>
        </w:rPr>
        <w:t>Para esto, el instructor hace una lluvia de ideas en la que se establecen diversos procesos que se llevan a cabo en el área de formación</w:t>
      </w:r>
      <w:r w:rsidR="00AA4FC6" w:rsidRPr="00A05C14">
        <w:rPr>
          <w:rFonts w:ascii="Arial" w:eastAsia="Arial" w:hAnsi="Arial" w:cs="Arial"/>
          <w:sz w:val="24"/>
          <w:szCs w:val="24"/>
        </w:rPr>
        <w:t xml:space="preserve">. Posteriormente, el instructor comparte una serie de procesos relativos al área para que el aprendiz seleccione uno para realizar exposición. </w:t>
      </w:r>
    </w:p>
    <w:p w14:paraId="730D14A5" w14:textId="77777777" w:rsidR="00AA4FC6" w:rsidRPr="00A05C14" w:rsidRDefault="00AA4FC6" w:rsidP="00CE3FE4">
      <w:pPr>
        <w:spacing w:before="240" w:after="240" w:line="240" w:lineRule="auto"/>
        <w:rPr>
          <w:rFonts w:ascii="Arial" w:eastAsia="Arial" w:hAnsi="Arial" w:cs="Arial"/>
          <w:sz w:val="24"/>
          <w:szCs w:val="24"/>
        </w:rPr>
      </w:pPr>
      <w:r w:rsidRPr="00A05C14">
        <w:rPr>
          <w:rFonts w:ascii="Arial" w:eastAsia="Arial" w:hAnsi="Arial" w:cs="Arial"/>
          <w:sz w:val="24"/>
          <w:szCs w:val="24"/>
        </w:rPr>
        <w:t>El aprendiz procederá a identificar los pasos clave para llevar a cabo el proceso, el vocabulario clave y preparará la pronunciación adecuada de los pasos del proceso seleccionados.</w:t>
      </w:r>
    </w:p>
    <w:p w14:paraId="5A019F36" w14:textId="649921B9" w:rsidR="00975DCD" w:rsidRPr="00A05C14" w:rsidRDefault="00AA4FC6" w:rsidP="00CE3FE4">
      <w:pPr>
        <w:spacing w:before="240" w:after="240" w:line="240" w:lineRule="auto"/>
        <w:rPr>
          <w:rFonts w:ascii="Arial" w:eastAsia="Arial" w:hAnsi="Arial" w:cs="Arial"/>
          <w:sz w:val="24"/>
          <w:szCs w:val="24"/>
        </w:rPr>
      </w:pPr>
      <w:r w:rsidRPr="00A05C14">
        <w:rPr>
          <w:rFonts w:ascii="Arial" w:eastAsia="Arial" w:hAnsi="Arial" w:cs="Arial"/>
          <w:sz w:val="24"/>
          <w:szCs w:val="24"/>
        </w:rPr>
        <w:t xml:space="preserve">Para la exposición, el aprendiz creará una presentación con diapositivas </w:t>
      </w:r>
      <w:r w:rsidR="00975DCD" w:rsidRPr="00A05C14">
        <w:rPr>
          <w:rFonts w:ascii="Arial" w:eastAsia="Arial" w:hAnsi="Arial" w:cs="Arial"/>
          <w:sz w:val="24"/>
          <w:szCs w:val="24"/>
        </w:rPr>
        <w:t xml:space="preserve">en la cual con ayuda de imágenes y sinónimos introducirá el vocabulario clave que usará en su exposición. Si es posible, el aprendiz hará uso de elementos de la realidad para ejemplificar cada paso del proceso a medida que lo explica. Por ejemplo, cautín, </w:t>
      </w:r>
      <w:proofErr w:type="spellStart"/>
      <w:r w:rsidR="00975DCD" w:rsidRPr="00A05C14">
        <w:rPr>
          <w:rFonts w:ascii="Arial" w:eastAsia="Arial" w:hAnsi="Arial" w:cs="Arial"/>
          <w:sz w:val="24"/>
          <w:szCs w:val="24"/>
        </w:rPr>
        <w:t>pertinax</w:t>
      </w:r>
      <w:proofErr w:type="spellEnd"/>
      <w:r w:rsidR="00975DCD" w:rsidRPr="00A05C14">
        <w:rPr>
          <w:rFonts w:ascii="Arial" w:eastAsia="Arial" w:hAnsi="Arial" w:cs="Arial"/>
          <w:sz w:val="24"/>
          <w:szCs w:val="24"/>
        </w:rPr>
        <w:t xml:space="preserve">, estaño y resistencias para llevar a cabo el proceso de soldar una resistencia. Para los casos en los cuales sea imposible hacer uso de elementos de la realidad, el aprendiz deberá buscar imágenes que ejemplifiquen cada paso e incluirlas en diapositivas. </w:t>
      </w:r>
    </w:p>
    <w:p w14:paraId="61AF94D7" w14:textId="7D74B0B4" w:rsidR="00975DCD" w:rsidRPr="00A05C14" w:rsidRDefault="00975DCD" w:rsidP="00CE3FE4">
      <w:pPr>
        <w:spacing w:before="240" w:after="240" w:line="240" w:lineRule="auto"/>
        <w:rPr>
          <w:rFonts w:ascii="Arial" w:eastAsia="Arial" w:hAnsi="Arial" w:cs="Arial"/>
          <w:sz w:val="24"/>
          <w:szCs w:val="24"/>
        </w:rPr>
      </w:pPr>
      <w:r w:rsidRPr="00A05C14">
        <w:rPr>
          <w:rFonts w:ascii="Arial" w:eastAsia="Arial" w:hAnsi="Arial" w:cs="Arial"/>
          <w:sz w:val="24"/>
          <w:szCs w:val="24"/>
        </w:rPr>
        <w:t xml:space="preserve">En ningún caso, el aprendiz tendrá la información a decir en las diapositivas. Puede ayudarse de vocabulario clave. </w:t>
      </w:r>
    </w:p>
    <w:p w14:paraId="2490743C" w14:textId="77777777" w:rsidR="002D6310" w:rsidRPr="00A05C14" w:rsidRDefault="002D6310" w:rsidP="002D6310">
      <w:pPr>
        <w:spacing w:before="240" w:after="240" w:line="240" w:lineRule="auto"/>
        <w:jc w:val="both"/>
        <w:rPr>
          <w:rFonts w:ascii="Arial" w:eastAsia="Arial" w:hAnsi="Arial" w:cs="Arial"/>
          <w:sz w:val="24"/>
          <w:szCs w:val="24"/>
        </w:rPr>
      </w:pPr>
      <w:r w:rsidRPr="00A05C14">
        <w:rPr>
          <w:rFonts w:ascii="Arial" w:eastAsia="Arial" w:hAnsi="Arial" w:cs="Arial"/>
          <w:sz w:val="24"/>
          <w:szCs w:val="24"/>
        </w:rPr>
        <w:t> </w:t>
      </w:r>
    </w:p>
    <w:p w14:paraId="54C7D8CB" w14:textId="4FC1A749" w:rsidR="002D6310" w:rsidRPr="00A05C14" w:rsidRDefault="002D6310" w:rsidP="002D6310">
      <w:pPr>
        <w:spacing w:before="240" w:after="240" w:line="240" w:lineRule="auto"/>
        <w:jc w:val="both"/>
        <w:rPr>
          <w:rFonts w:ascii="Arial" w:eastAsia="Arial" w:hAnsi="Arial" w:cs="Arial"/>
          <w:b/>
          <w:sz w:val="24"/>
          <w:szCs w:val="24"/>
        </w:rPr>
      </w:pPr>
      <w:r w:rsidRPr="00A05C14">
        <w:rPr>
          <w:rFonts w:ascii="Arial" w:eastAsia="Arial" w:hAnsi="Arial" w:cs="Arial"/>
          <w:b/>
          <w:sz w:val="24"/>
          <w:szCs w:val="24"/>
        </w:rPr>
        <w:t>Evidencia de aprendizaje:</w:t>
      </w:r>
      <w:r w:rsidRPr="00A05C14">
        <w:rPr>
          <w:rFonts w:ascii="Arial" w:eastAsia="Arial" w:hAnsi="Arial" w:cs="Arial"/>
          <w:sz w:val="24"/>
          <w:szCs w:val="24"/>
        </w:rPr>
        <w:t xml:space="preserve"> </w:t>
      </w:r>
      <w:sdt>
        <w:sdtPr>
          <w:rPr>
            <w:rFonts w:ascii="Arial" w:hAnsi="Arial" w:cs="Arial"/>
            <w:sz w:val="24"/>
            <w:szCs w:val="24"/>
          </w:rPr>
          <w:tag w:val="goog_rdk_10"/>
          <w:id w:val="954061487"/>
        </w:sdtPr>
        <w:sdtContent/>
      </w:sdt>
      <w:r w:rsidR="00975DCD" w:rsidRPr="00A05C14">
        <w:rPr>
          <w:rFonts w:ascii="Arial" w:eastAsia="Arial" w:hAnsi="Arial" w:cs="Arial"/>
          <w:b/>
          <w:sz w:val="24"/>
          <w:szCs w:val="24"/>
        </w:rPr>
        <w:t>Exposición de proceso</w:t>
      </w:r>
    </w:p>
    <w:p w14:paraId="11D4CA07" w14:textId="2B1A0C20" w:rsidR="002D6310" w:rsidRPr="00A05C14" w:rsidRDefault="002D6310" w:rsidP="002D6310">
      <w:pPr>
        <w:spacing w:line="240" w:lineRule="auto"/>
        <w:rPr>
          <w:rFonts w:ascii="Arial" w:eastAsia="Arial" w:hAnsi="Arial" w:cs="Arial"/>
          <w:b/>
          <w:sz w:val="24"/>
          <w:szCs w:val="24"/>
        </w:rPr>
      </w:pPr>
      <w:r w:rsidRPr="00A05C14">
        <w:rPr>
          <w:rFonts w:ascii="Arial" w:eastAsia="Arial" w:hAnsi="Arial" w:cs="Arial"/>
          <w:b/>
          <w:sz w:val="24"/>
          <w:szCs w:val="24"/>
        </w:rPr>
        <w:lastRenderedPageBreak/>
        <w:t xml:space="preserve">Modalidad: </w:t>
      </w:r>
      <w:r w:rsidR="00975DCD" w:rsidRPr="00A05C14">
        <w:rPr>
          <w:rFonts w:ascii="Arial" w:eastAsia="Arial" w:hAnsi="Arial" w:cs="Arial"/>
          <w:b/>
          <w:sz w:val="24"/>
          <w:szCs w:val="24"/>
        </w:rPr>
        <w:t>individual</w:t>
      </w:r>
    </w:p>
    <w:p w14:paraId="2B571FB3" w14:textId="3AD457A9" w:rsidR="002D6310" w:rsidRPr="00A05C14" w:rsidRDefault="002D6310" w:rsidP="002D6310">
      <w:pPr>
        <w:spacing w:line="240" w:lineRule="auto"/>
        <w:rPr>
          <w:rFonts w:ascii="Arial" w:eastAsia="Arial" w:hAnsi="Arial" w:cs="Arial"/>
          <w:b/>
          <w:sz w:val="24"/>
          <w:szCs w:val="24"/>
        </w:rPr>
      </w:pPr>
      <w:r w:rsidRPr="00A05C14">
        <w:rPr>
          <w:rFonts w:ascii="Arial" w:eastAsia="Arial" w:hAnsi="Arial" w:cs="Arial"/>
          <w:b/>
          <w:sz w:val="24"/>
          <w:szCs w:val="24"/>
        </w:rPr>
        <w:t xml:space="preserve">Duración de la actividad de aprendizaje: </w:t>
      </w:r>
      <w:r w:rsidR="00975DCD" w:rsidRPr="00A05C14">
        <w:rPr>
          <w:rFonts w:ascii="Arial" w:eastAsia="Arial" w:hAnsi="Arial" w:cs="Arial"/>
          <w:b/>
          <w:sz w:val="24"/>
          <w:szCs w:val="24"/>
        </w:rPr>
        <w:t xml:space="preserve">8 </w:t>
      </w:r>
      <w:r w:rsidRPr="00A05C14">
        <w:rPr>
          <w:rFonts w:ascii="Arial" w:eastAsia="Arial" w:hAnsi="Arial" w:cs="Arial"/>
          <w:b/>
          <w:sz w:val="24"/>
          <w:szCs w:val="24"/>
        </w:rPr>
        <w:t>horas</w:t>
      </w:r>
    </w:p>
    <w:p w14:paraId="4867CF7F" w14:textId="77777777" w:rsidR="002D6310" w:rsidRPr="00A05C14" w:rsidRDefault="002D6310" w:rsidP="002D6310">
      <w:pPr>
        <w:spacing w:line="240" w:lineRule="auto"/>
        <w:rPr>
          <w:rFonts w:ascii="Arial" w:eastAsia="Arial" w:hAnsi="Arial" w:cs="Arial"/>
          <w:b/>
          <w:sz w:val="24"/>
          <w:szCs w:val="24"/>
        </w:rPr>
      </w:pPr>
      <w:r w:rsidRPr="00A05C14">
        <w:rPr>
          <w:rFonts w:ascii="Arial" w:eastAsia="Arial" w:hAnsi="Arial" w:cs="Arial"/>
          <w:b/>
          <w:sz w:val="24"/>
          <w:szCs w:val="24"/>
        </w:rPr>
        <w:t>Ambiente de Aprendizaje: Ambiente de aprendizaje presencial</w:t>
      </w:r>
    </w:p>
    <w:p w14:paraId="51902130" w14:textId="2AED1DF6" w:rsidR="002D6310" w:rsidRPr="00A05C14" w:rsidRDefault="002D6310" w:rsidP="002D6310">
      <w:pPr>
        <w:spacing w:line="240" w:lineRule="auto"/>
        <w:rPr>
          <w:rFonts w:ascii="Arial" w:eastAsia="Arial" w:hAnsi="Arial" w:cs="Arial"/>
          <w:b/>
          <w:sz w:val="24"/>
          <w:szCs w:val="24"/>
        </w:rPr>
      </w:pPr>
      <w:r w:rsidRPr="00A05C14">
        <w:rPr>
          <w:rFonts w:ascii="Arial" w:eastAsia="Arial" w:hAnsi="Arial" w:cs="Arial"/>
          <w:b/>
          <w:sz w:val="24"/>
          <w:szCs w:val="24"/>
        </w:rPr>
        <w:t>Materiales: Computador o Celular con conexión a Internet</w:t>
      </w:r>
      <w:r w:rsidR="002E432C" w:rsidRPr="00A05C14">
        <w:rPr>
          <w:rFonts w:ascii="Arial" w:eastAsia="Arial" w:hAnsi="Arial" w:cs="Arial"/>
          <w:b/>
          <w:sz w:val="24"/>
          <w:szCs w:val="24"/>
        </w:rPr>
        <w:t xml:space="preserve">, diapositivas, lectura provista por el instructor. </w:t>
      </w:r>
    </w:p>
    <w:p w14:paraId="65A32155" w14:textId="77777777" w:rsidR="002E432C" w:rsidRPr="00A05C14" w:rsidRDefault="002E432C" w:rsidP="002D6310">
      <w:pPr>
        <w:spacing w:line="240" w:lineRule="auto"/>
        <w:rPr>
          <w:rFonts w:ascii="Arial" w:eastAsia="Arial" w:hAnsi="Arial" w:cs="Arial"/>
          <w:b/>
          <w:sz w:val="24"/>
          <w:szCs w:val="24"/>
        </w:rPr>
      </w:pPr>
    </w:p>
    <w:p w14:paraId="00000047" w14:textId="77777777" w:rsidR="00D45D6D" w:rsidRPr="00A05C14" w:rsidRDefault="00D45D6D">
      <w:pPr>
        <w:spacing w:line="240" w:lineRule="auto"/>
        <w:rPr>
          <w:rFonts w:ascii="Arial" w:eastAsia="Arial" w:hAnsi="Arial" w:cs="Arial"/>
          <w:b/>
          <w:sz w:val="24"/>
          <w:szCs w:val="24"/>
        </w:rPr>
      </w:pPr>
    </w:p>
    <w:p w14:paraId="00000048" w14:textId="5031D97D" w:rsidR="00D45D6D" w:rsidRPr="00A05C14" w:rsidRDefault="00E50008">
      <w:pPr>
        <w:rPr>
          <w:rFonts w:ascii="Arial" w:eastAsia="Arial" w:hAnsi="Arial" w:cs="Arial"/>
          <w:b/>
          <w:sz w:val="24"/>
          <w:szCs w:val="24"/>
          <w:lang w:val="en-US"/>
        </w:rPr>
      </w:pPr>
      <w:proofErr w:type="spellStart"/>
      <w:r w:rsidRPr="00A05C14">
        <w:rPr>
          <w:rFonts w:ascii="Arial" w:eastAsia="Arial" w:hAnsi="Arial" w:cs="Arial"/>
          <w:b/>
          <w:sz w:val="24"/>
          <w:szCs w:val="24"/>
          <w:lang w:val="en-US"/>
        </w:rPr>
        <w:t>Actividad</w:t>
      </w:r>
      <w:proofErr w:type="spellEnd"/>
      <w:r w:rsidRPr="00A05C14">
        <w:rPr>
          <w:rFonts w:ascii="Arial" w:eastAsia="Arial" w:hAnsi="Arial" w:cs="Arial"/>
          <w:b/>
          <w:sz w:val="24"/>
          <w:szCs w:val="24"/>
          <w:lang w:val="en-US"/>
        </w:rPr>
        <w:t xml:space="preserve"> de </w:t>
      </w:r>
      <w:proofErr w:type="spellStart"/>
      <w:proofErr w:type="gramStart"/>
      <w:r w:rsidRPr="00A05C14">
        <w:rPr>
          <w:rFonts w:ascii="Arial" w:eastAsia="Arial" w:hAnsi="Arial" w:cs="Arial"/>
          <w:b/>
          <w:sz w:val="24"/>
          <w:szCs w:val="24"/>
          <w:lang w:val="en-US"/>
        </w:rPr>
        <w:t>aprendizaje</w:t>
      </w:r>
      <w:proofErr w:type="spellEnd"/>
      <w:r w:rsidRPr="00A05C14">
        <w:rPr>
          <w:rFonts w:ascii="Arial" w:eastAsia="Arial" w:hAnsi="Arial" w:cs="Arial"/>
          <w:b/>
          <w:sz w:val="24"/>
          <w:szCs w:val="24"/>
          <w:lang w:val="en-US"/>
        </w:rPr>
        <w:t xml:space="preserve"> :</w:t>
      </w:r>
      <w:proofErr w:type="gramEnd"/>
      <w:r w:rsidRPr="00A05C14">
        <w:rPr>
          <w:rFonts w:ascii="Arial" w:eastAsia="Arial" w:hAnsi="Arial" w:cs="Arial"/>
          <w:b/>
          <w:sz w:val="24"/>
          <w:szCs w:val="24"/>
          <w:lang w:val="en-US"/>
        </w:rPr>
        <w:t xml:space="preserve"> </w:t>
      </w:r>
      <w:r w:rsidR="00783FDC" w:rsidRPr="00A05C14">
        <w:rPr>
          <w:rFonts w:ascii="Arial" w:eastAsia="Arial" w:hAnsi="Arial" w:cs="Arial"/>
          <w:b/>
          <w:sz w:val="24"/>
          <w:szCs w:val="24"/>
          <w:lang w:val="en-US"/>
        </w:rPr>
        <w:t>Writing an email to apply for a job (</w:t>
      </w:r>
      <w:proofErr w:type="spellStart"/>
      <w:r w:rsidR="00783FDC" w:rsidRPr="00A05C14">
        <w:rPr>
          <w:rFonts w:ascii="Arial" w:eastAsia="Arial" w:hAnsi="Arial" w:cs="Arial"/>
          <w:b/>
          <w:sz w:val="24"/>
          <w:szCs w:val="24"/>
          <w:lang w:val="en-US"/>
        </w:rPr>
        <w:t>presente</w:t>
      </w:r>
      <w:proofErr w:type="spellEnd"/>
      <w:r w:rsidR="00783FDC" w:rsidRPr="00A05C14">
        <w:rPr>
          <w:rFonts w:ascii="Arial" w:eastAsia="Arial" w:hAnsi="Arial" w:cs="Arial"/>
          <w:b/>
          <w:sz w:val="24"/>
          <w:szCs w:val="24"/>
          <w:lang w:val="en-US"/>
        </w:rPr>
        <w:t xml:space="preserve"> perfecto vs </w:t>
      </w:r>
      <w:proofErr w:type="spellStart"/>
      <w:r w:rsidR="00783FDC" w:rsidRPr="00A05C14">
        <w:rPr>
          <w:rFonts w:ascii="Arial" w:eastAsia="Arial" w:hAnsi="Arial" w:cs="Arial"/>
          <w:b/>
          <w:sz w:val="24"/>
          <w:szCs w:val="24"/>
          <w:lang w:val="en-US"/>
        </w:rPr>
        <w:t>pasado</w:t>
      </w:r>
      <w:proofErr w:type="spellEnd"/>
      <w:r w:rsidR="00783FDC" w:rsidRPr="00A05C14">
        <w:rPr>
          <w:rFonts w:ascii="Arial" w:eastAsia="Arial" w:hAnsi="Arial" w:cs="Arial"/>
          <w:b/>
          <w:sz w:val="24"/>
          <w:szCs w:val="24"/>
          <w:lang w:val="en-US"/>
        </w:rPr>
        <w:t xml:space="preserve"> simple)</w:t>
      </w:r>
    </w:p>
    <w:p w14:paraId="00000049" w14:textId="2B14BE83" w:rsidR="00D45D6D" w:rsidRPr="00A05C14" w:rsidRDefault="00E50008">
      <w:pPr>
        <w:rPr>
          <w:rFonts w:ascii="Arial" w:eastAsia="Arial" w:hAnsi="Arial" w:cs="Arial"/>
          <w:sz w:val="24"/>
          <w:szCs w:val="24"/>
        </w:rPr>
      </w:pPr>
      <w:r w:rsidRPr="00E3560B">
        <w:rPr>
          <w:rFonts w:ascii="Arial" w:eastAsia="Arial" w:hAnsi="Arial" w:cs="Arial"/>
          <w:b/>
          <w:bCs/>
          <w:sz w:val="24"/>
          <w:szCs w:val="24"/>
        </w:rPr>
        <w:t>3.3.</w:t>
      </w:r>
      <w:r w:rsidR="1114026B" w:rsidRPr="00E3560B">
        <w:rPr>
          <w:rFonts w:ascii="Arial" w:eastAsia="Arial" w:hAnsi="Arial" w:cs="Arial"/>
          <w:b/>
          <w:bCs/>
          <w:sz w:val="24"/>
          <w:szCs w:val="24"/>
        </w:rPr>
        <w:t>3</w:t>
      </w:r>
      <w:r w:rsidRPr="00E3560B">
        <w:rPr>
          <w:rFonts w:ascii="Arial" w:eastAsia="Arial" w:hAnsi="Arial" w:cs="Arial"/>
          <w:b/>
          <w:bCs/>
          <w:sz w:val="24"/>
          <w:szCs w:val="24"/>
        </w:rPr>
        <w:t xml:space="preserve"> </w:t>
      </w:r>
      <w:r w:rsidR="00783FDC" w:rsidRPr="00E3560B">
        <w:rPr>
          <w:rFonts w:ascii="Arial" w:eastAsia="Arial" w:hAnsi="Arial" w:cs="Arial"/>
          <w:sz w:val="24"/>
          <w:szCs w:val="24"/>
        </w:rPr>
        <w:t xml:space="preserve">Escribir un email para aplicar a una vacante de trabajo para su área de formación utilizando fórmulas formales para un email. </w:t>
      </w:r>
    </w:p>
    <w:p w14:paraId="0000004A" w14:textId="77777777" w:rsidR="00D45D6D" w:rsidRPr="00A05C14" w:rsidRDefault="00783FDC">
      <w:pPr>
        <w:rPr>
          <w:rFonts w:ascii="Arial" w:eastAsia="Arial" w:hAnsi="Arial" w:cs="Arial"/>
          <w:sz w:val="24"/>
          <w:szCs w:val="24"/>
        </w:rPr>
      </w:pPr>
      <w:r w:rsidRPr="00A05C14">
        <w:rPr>
          <w:rFonts w:ascii="Arial" w:eastAsia="Arial" w:hAnsi="Arial" w:cs="Arial"/>
          <w:sz w:val="24"/>
          <w:szCs w:val="24"/>
        </w:rPr>
        <w:t>Los aprendices deben leer el texto titulado “</w:t>
      </w:r>
      <w:proofErr w:type="spellStart"/>
      <w:r w:rsidRPr="00A05C14">
        <w:rPr>
          <w:rFonts w:ascii="Arial" w:eastAsia="Arial" w:hAnsi="Arial" w:cs="Arial"/>
          <w:sz w:val="24"/>
          <w:szCs w:val="24"/>
        </w:rPr>
        <w:t>Writing</w:t>
      </w:r>
      <w:proofErr w:type="spellEnd"/>
      <w:r w:rsidRPr="00A05C14">
        <w:rPr>
          <w:rFonts w:ascii="Arial" w:eastAsia="Arial" w:hAnsi="Arial" w:cs="Arial"/>
          <w:sz w:val="24"/>
          <w:szCs w:val="24"/>
        </w:rPr>
        <w:t xml:space="preserve"> </w:t>
      </w:r>
      <w:proofErr w:type="spellStart"/>
      <w:r w:rsidRPr="00A05C14">
        <w:rPr>
          <w:rFonts w:ascii="Arial" w:eastAsia="Arial" w:hAnsi="Arial" w:cs="Arial"/>
          <w:sz w:val="24"/>
          <w:szCs w:val="24"/>
        </w:rPr>
        <w:t>Cover</w:t>
      </w:r>
      <w:proofErr w:type="spellEnd"/>
      <w:r w:rsidRPr="00A05C14">
        <w:rPr>
          <w:rFonts w:ascii="Arial" w:eastAsia="Arial" w:hAnsi="Arial" w:cs="Arial"/>
          <w:sz w:val="24"/>
          <w:szCs w:val="24"/>
        </w:rPr>
        <w:t xml:space="preserve"> </w:t>
      </w:r>
      <w:proofErr w:type="spellStart"/>
      <w:r w:rsidRPr="00A05C14">
        <w:rPr>
          <w:rFonts w:ascii="Arial" w:eastAsia="Arial" w:hAnsi="Arial" w:cs="Arial"/>
          <w:sz w:val="24"/>
          <w:szCs w:val="24"/>
        </w:rPr>
        <w:t>Letters</w:t>
      </w:r>
      <w:proofErr w:type="spellEnd"/>
      <w:r w:rsidRPr="00A05C14">
        <w:rPr>
          <w:rFonts w:ascii="Arial" w:eastAsia="Arial" w:hAnsi="Arial" w:cs="Arial"/>
          <w:sz w:val="24"/>
          <w:szCs w:val="24"/>
        </w:rPr>
        <w:t>” y realizar los ejercicios ahí planteados.</w:t>
      </w:r>
    </w:p>
    <w:p w14:paraId="0000004B" w14:textId="77777777" w:rsidR="00D45D6D" w:rsidRPr="00A05C14" w:rsidRDefault="00000000">
      <w:pPr>
        <w:rPr>
          <w:rFonts w:ascii="Arial" w:eastAsia="Arial" w:hAnsi="Arial" w:cs="Arial"/>
          <w:sz w:val="24"/>
          <w:szCs w:val="24"/>
        </w:rPr>
      </w:pPr>
      <w:hyperlink r:id="rId19">
        <w:r w:rsidR="00783FDC" w:rsidRPr="00A05C14">
          <w:rPr>
            <w:rFonts w:ascii="Arial" w:eastAsia="Arial" w:hAnsi="Arial" w:cs="Arial"/>
            <w:color w:val="1155CC"/>
            <w:sz w:val="24"/>
            <w:szCs w:val="24"/>
            <w:u w:val="single"/>
          </w:rPr>
          <w:t>https://search-ebscohost-com.bdigital.sena.edu.co/login.aspx?direct=true&amp;db=elr&amp;AN=114488531&amp;lang=es&amp;site=ell-live</w:t>
        </w:r>
      </w:hyperlink>
    </w:p>
    <w:p w14:paraId="0000004C" w14:textId="77777777" w:rsidR="00D45D6D" w:rsidRPr="00A05C14" w:rsidRDefault="00783FDC">
      <w:pPr>
        <w:rPr>
          <w:rFonts w:ascii="Arial" w:eastAsia="Arial" w:hAnsi="Arial" w:cs="Arial"/>
          <w:sz w:val="24"/>
          <w:szCs w:val="24"/>
        </w:rPr>
      </w:pPr>
      <w:r w:rsidRPr="00A05C14">
        <w:rPr>
          <w:rFonts w:ascii="Arial" w:eastAsia="Arial" w:hAnsi="Arial" w:cs="Arial"/>
          <w:sz w:val="24"/>
          <w:szCs w:val="24"/>
        </w:rPr>
        <w:t xml:space="preserve">En esta evidencia debe escribir un email formal para aplicar para una de las vacantes dadas por su instructor.    </w:t>
      </w:r>
    </w:p>
    <w:p w14:paraId="0000004D" w14:textId="7CA914AB" w:rsidR="00D45D6D" w:rsidRPr="00A05C14" w:rsidRDefault="00783FDC">
      <w:pPr>
        <w:rPr>
          <w:rFonts w:ascii="Arial" w:eastAsia="Arial" w:hAnsi="Arial" w:cs="Arial"/>
          <w:sz w:val="24"/>
          <w:szCs w:val="24"/>
        </w:rPr>
      </w:pPr>
      <w:r w:rsidRPr="00A05C14">
        <w:rPr>
          <w:rFonts w:ascii="Arial" w:eastAsia="Arial" w:hAnsi="Arial" w:cs="Arial"/>
          <w:sz w:val="24"/>
          <w:szCs w:val="24"/>
        </w:rPr>
        <w:t>Deberá hablar de su experiencia laboral general haciendo uso de presente perfecto y deberá construir oraciones en pasado simple para referir su experiencia específica.</w:t>
      </w:r>
    </w:p>
    <w:p w14:paraId="53C51D24" w14:textId="11752C43" w:rsidR="00E50008" w:rsidRPr="00A05C14" w:rsidRDefault="00E50008" w:rsidP="00E50008">
      <w:pPr>
        <w:rPr>
          <w:rFonts w:ascii="Arial" w:eastAsia="Arial" w:hAnsi="Arial" w:cs="Arial"/>
          <w:sz w:val="24"/>
          <w:szCs w:val="24"/>
        </w:rPr>
      </w:pPr>
      <w:r w:rsidRPr="00A05C14">
        <w:rPr>
          <w:rFonts w:ascii="Arial" w:eastAsia="Arial" w:hAnsi="Arial" w:cs="Arial"/>
          <w:sz w:val="24"/>
          <w:szCs w:val="24"/>
        </w:rPr>
        <w:t xml:space="preserve">Para empezar con la actividad, el instructor introduce los temas referentes a pasado simple, verbos regulares e irregulares, pronunciación de verbos regulares, las diferencias en uso de pasado simple y presente perfecto, el uso de y estructura de presente perfecto, </w:t>
      </w:r>
      <w:proofErr w:type="spellStart"/>
      <w:r w:rsidRPr="00A05C14">
        <w:rPr>
          <w:rFonts w:ascii="Arial" w:eastAsia="Arial" w:hAnsi="Arial" w:cs="Arial"/>
          <w:sz w:val="24"/>
          <w:szCs w:val="24"/>
        </w:rPr>
        <w:t>for</w:t>
      </w:r>
      <w:proofErr w:type="spellEnd"/>
      <w:r w:rsidRPr="00A05C14">
        <w:rPr>
          <w:rFonts w:ascii="Arial" w:eastAsia="Arial" w:hAnsi="Arial" w:cs="Arial"/>
          <w:sz w:val="24"/>
          <w:szCs w:val="24"/>
        </w:rPr>
        <w:t>/</w:t>
      </w:r>
      <w:proofErr w:type="spellStart"/>
      <w:r w:rsidRPr="00A05C14">
        <w:rPr>
          <w:rFonts w:ascii="Arial" w:eastAsia="Arial" w:hAnsi="Arial" w:cs="Arial"/>
          <w:sz w:val="24"/>
          <w:szCs w:val="24"/>
        </w:rPr>
        <w:t>since</w:t>
      </w:r>
      <w:proofErr w:type="spellEnd"/>
      <w:r w:rsidRPr="00A05C14">
        <w:rPr>
          <w:rFonts w:ascii="Arial" w:eastAsia="Arial" w:hAnsi="Arial" w:cs="Arial"/>
          <w:sz w:val="24"/>
          <w:szCs w:val="24"/>
        </w:rPr>
        <w:t xml:space="preserve">, </w:t>
      </w:r>
      <w:proofErr w:type="spellStart"/>
      <w:r w:rsidRPr="00A05C14">
        <w:rPr>
          <w:rFonts w:ascii="Arial" w:eastAsia="Arial" w:hAnsi="Arial" w:cs="Arial"/>
          <w:sz w:val="24"/>
          <w:szCs w:val="24"/>
        </w:rPr>
        <w:t>already</w:t>
      </w:r>
      <w:proofErr w:type="spellEnd"/>
      <w:r w:rsidRPr="00A05C14">
        <w:rPr>
          <w:rFonts w:ascii="Arial" w:eastAsia="Arial" w:hAnsi="Arial" w:cs="Arial"/>
          <w:sz w:val="24"/>
          <w:szCs w:val="24"/>
        </w:rPr>
        <w:t>/</w:t>
      </w:r>
      <w:proofErr w:type="spellStart"/>
      <w:r w:rsidRPr="00A05C14">
        <w:rPr>
          <w:rFonts w:ascii="Arial" w:eastAsia="Arial" w:hAnsi="Arial" w:cs="Arial"/>
          <w:sz w:val="24"/>
          <w:szCs w:val="24"/>
        </w:rPr>
        <w:t>yet</w:t>
      </w:r>
      <w:proofErr w:type="spellEnd"/>
      <w:r w:rsidRPr="00A05C14">
        <w:rPr>
          <w:rFonts w:ascii="Arial" w:eastAsia="Arial" w:hAnsi="Arial" w:cs="Arial"/>
          <w:sz w:val="24"/>
          <w:szCs w:val="24"/>
        </w:rPr>
        <w:t>/</w:t>
      </w:r>
      <w:proofErr w:type="spellStart"/>
      <w:r w:rsidRPr="00A05C14">
        <w:rPr>
          <w:rFonts w:ascii="Arial" w:eastAsia="Arial" w:hAnsi="Arial" w:cs="Arial"/>
          <w:sz w:val="24"/>
          <w:szCs w:val="24"/>
        </w:rPr>
        <w:t>just</w:t>
      </w:r>
      <w:proofErr w:type="spellEnd"/>
      <w:r w:rsidRPr="00A05C14">
        <w:rPr>
          <w:rFonts w:ascii="Arial" w:eastAsia="Arial" w:hAnsi="Arial" w:cs="Arial"/>
          <w:sz w:val="24"/>
          <w:szCs w:val="24"/>
        </w:rPr>
        <w:t xml:space="preserve">. </w:t>
      </w:r>
    </w:p>
    <w:p w14:paraId="4BFBCF1C" w14:textId="32DC4B3E" w:rsidR="00E50008" w:rsidRPr="00A05C14" w:rsidRDefault="00E50008" w:rsidP="00E50008">
      <w:pPr>
        <w:rPr>
          <w:rFonts w:ascii="Arial" w:eastAsia="Arial" w:hAnsi="Arial" w:cs="Arial"/>
          <w:sz w:val="24"/>
          <w:szCs w:val="24"/>
        </w:rPr>
      </w:pPr>
      <w:r w:rsidRPr="00A05C14">
        <w:rPr>
          <w:rFonts w:ascii="Arial" w:eastAsia="Arial" w:hAnsi="Arial" w:cs="Arial"/>
          <w:sz w:val="24"/>
          <w:szCs w:val="24"/>
        </w:rPr>
        <w:t>Posteriormente, el instructor lleva a cabo una lluvia de ideas para determinar diversas actividades que se llevan a cabo por parte de un tecnólogo del área. Con estas acciones, los aprendices podrán escribir con referencia a su experiencia laboral.</w:t>
      </w:r>
    </w:p>
    <w:p w14:paraId="0000004E" w14:textId="08053B45" w:rsidR="00D45D6D" w:rsidRPr="00A05C14" w:rsidRDefault="00E50008">
      <w:pPr>
        <w:rPr>
          <w:rFonts w:ascii="Arial" w:eastAsia="Arial" w:hAnsi="Arial" w:cs="Arial"/>
          <w:sz w:val="24"/>
          <w:szCs w:val="24"/>
        </w:rPr>
      </w:pPr>
      <w:r w:rsidRPr="00A05C14">
        <w:rPr>
          <w:rFonts w:ascii="Arial" w:eastAsia="Arial" w:hAnsi="Arial" w:cs="Arial"/>
          <w:sz w:val="24"/>
          <w:szCs w:val="24"/>
        </w:rPr>
        <w:t>Subsiguientemente,</w:t>
      </w:r>
      <w:r w:rsidR="003473A6" w:rsidRPr="00A05C14">
        <w:rPr>
          <w:rFonts w:ascii="Arial" w:eastAsia="Arial" w:hAnsi="Arial" w:cs="Arial"/>
          <w:sz w:val="24"/>
          <w:szCs w:val="24"/>
        </w:rPr>
        <w:t xml:space="preserve"> e</w:t>
      </w:r>
      <w:r w:rsidR="00783FDC" w:rsidRPr="00A05C14">
        <w:rPr>
          <w:rFonts w:ascii="Arial" w:eastAsia="Arial" w:hAnsi="Arial" w:cs="Arial"/>
          <w:sz w:val="24"/>
          <w:szCs w:val="24"/>
        </w:rPr>
        <w:t xml:space="preserve">l aprendiz debe utilizar las indicaciones dadas por el instructor relacionadas con la manera adecuada de redactar un correo electrónico en inglés de manera formal. También para la realización de esta evidencia el aprendiz debe aprender </w:t>
      </w:r>
      <w:r w:rsidR="00783FDC" w:rsidRPr="00A05C14">
        <w:rPr>
          <w:rFonts w:ascii="Arial" w:eastAsia="Arial" w:hAnsi="Arial" w:cs="Arial"/>
          <w:sz w:val="24"/>
          <w:szCs w:val="24"/>
        </w:rPr>
        <w:lastRenderedPageBreak/>
        <w:t xml:space="preserve">la diferencia entre pasado simple y presente perfecto, preposiciones de tiempo, expresiones de tiempo (meses, años, estaciones), </w:t>
      </w:r>
      <w:proofErr w:type="spellStart"/>
      <w:r w:rsidR="00783FDC" w:rsidRPr="00A05C14">
        <w:rPr>
          <w:rFonts w:ascii="Arial" w:eastAsia="Arial" w:hAnsi="Arial" w:cs="Arial"/>
          <w:sz w:val="24"/>
          <w:szCs w:val="24"/>
        </w:rPr>
        <w:t>since</w:t>
      </w:r>
      <w:proofErr w:type="spellEnd"/>
      <w:r w:rsidR="00783FDC" w:rsidRPr="00A05C14">
        <w:rPr>
          <w:rFonts w:ascii="Arial" w:eastAsia="Arial" w:hAnsi="Arial" w:cs="Arial"/>
          <w:sz w:val="24"/>
          <w:szCs w:val="24"/>
        </w:rPr>
        <w:t xml:space="preserve"> / </w:t>
      </w:r>
      <w:proofErr w:type="spellStart"/>
      <w:r w:rsidR="00783FDC" w:rsidRPr="00A05C14">
        <w:rPr>
          <w:rFonts w:ascii="Arial" w:eastAsia="Arial" w:hAnsi="Arial" w:cs="Arial"/>
          <w:sz w:val="24"/>
          <w:szCs w:val="24"/>
        </w:rPr>
        <w:t>for</w:t>
      </w:r>
      <w:proofErr w:type="spellEnd"/>
      <w:r w:rsidR="00783FDC" w:rsidRPr="00A05C14">
        <w:rPr>
          <w:rFonts w:ascii="Arial" w:eastAsia="Arial" w:hAnsi="Arial" w:cs="Arial"/>
          <w:sz w:val="24"/>
          <w:szCs w:val="24"/>
        </w:rPr>
        <w:t xml:space="preserve">, vocabulario para escribir un email formal. </w:t>
      </w:r>
      <w:r w:rsidR="003473A6" w:rsidRPr="00A05C14">
        <w:rPr>
          <w:rFonts w:ascii="Arial" w:eastAsia="Arial" w:hAnsi="Arial" w:cs="Arial"/>
          <w:sz w:val="24"/>
          <w:szCs w:val="24"/>
        </w:rPr>
        <w:t>El aprendiz debe escribir el email asumiendo que ya posee experiencia laboral referente a diferentes actividades que un tecnólogo de su área debe llevar a cabo.</w:t>
      </w:r>
    </w:p>
    <w:p w14:paraId="0000004F"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t xml:space="preserve">Pasado simple : </w:t>
      </w:r>
      <w:hyperlink r:id="rId20">
        <w:r w:rsidRPr="00A05C14">
          <w:rPr>
            <w:rFonts w:ascii="Arial" w:eastAsia="Arial" w:hAnsi="Arial" w:cs="Arial"/>
            <w:color w:val="0D2E46"/>
            <w:sz w:val="24"/>
            <w:szCs w:val="24"/>
            <w:u w:val="single"/>
          </w:rPr>
          <w:t>https://www.curso-ingles.com/aprender/cursos/nivel-intermedio/verb-tenses-past/past-simple</w:t>
        </w:r>
      </w:hyperlink>
    </w:p>
    <w:p w14:paraId="00000050"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t xml:space="preserve">Presente perfecto </w:t>
      </w:r>
      <w:hyperlink r:id="rId21">
        <w:r w:rsidRPr="00A05C14">
          <w:rPr>
            <w:rFonts w:ascii="Arial" w:eastAsia="Arial" w:hAnsi="Arial" w:cs="Arial"/>
            <w:color w:val="0D2E46"/>
            <w:sz w:val="24"/>
            <w:szCs w:val="24"/>
            <w:u w:val="single"/>
          </w:rPr>
          <w:t>https://idiomas.gcfglobal.org/es/curso/ingles/gramatica/presente-perfecto-simple-en-ingles/</w:t>
        </w:r>
      </w:hyperlink>
    </w:p>
    <w:p w14:paraId="00000051" w14:textId="77777777" w:rsidR="00D45D6D" w:rsidRPr="00A05C14" w:rsidRDefault="00783FDC">
      <w:pPr>
        <w:rPr>
          <w:rFonts w:ascii="Arial" w:eastAsia="Arial" w:hAnsi="Arial" w:cs="Arial"/>
          <w:b/>
          <w:sz w:val="24"/>
          <w:szCs w:val="24"/>
        </w:rPr>
      </w:pPr>
      <w:proofErr w:type="spellStart"/>
      <w:r w:rsidRPr="00A05C14">
        <w:rPr>
          <w:rFonts w:ascii="Arial" w:eastAsia="Arial" w:hAnsi="Arial" w:cs="Arial"/>
          <w:b/>
          <w:sz w:val="24"/>
          <w:szCs w:val="24"/>
        </w:rPr>
        <w:t>Preposiones</w:t>
      </w:r>
      <w:proofErr w:type="spellEnd"/>
      <w:r w:rsidRPr="00A05C14">
        <w:rPr>
          <w:rFonts w:ascii="Arial" w:eastAsia="Arial" w:hAnsi="Arial" w:cs="Arial"/>
          <w:b/>
          <w:sz w:val="24"/>
          <w:szCs w:val="24"/>
        </w:rPr>
        <w:t xml:space="preserve"> de tiempo: </w:t>
      </w:r>
      <w:hyperlink r:id="rId22">
        <w:r w:rsidRPr="00A05C14">
          <w:rPr>
            <w:rFonts w:ascii="Arial" w:eastAsia="Arial" w:hAnsi="Arial" w:cs="Arial"/>
            <w:color w:val="0D2E46"/>
            <w:sz w:val="24"/>
            <w:szCs w:val="24"/>
            <w:u w:val="single"/>
          </w:rPr>
          <w:t>https://idiomas.gcfglobal.org/es/curso/ingles/gramatica/preposiciones-de-tiempo-en-ingles/</w:t>
        </w:r>
      </w:hyperlink>
    </w:p>
    <w:p w14:paraId="00000052" w14:textId="77777777" w:rsidR="00D45D6D" w:rsidRPr="00A05C14" w:rsidRDefault="00D45D6D">
      <w:pPr>
        <w:rPr>
          <w:rFonts w:ascii="Arial" w:eastAsia="Arial" w:hAnsi="Arial" w:cs="Arial"/>
          <w:b/>
          <w:sz w:val="24"/>
          <w:szCs w:val="24"/>
        </w:rPr>
      </w:pPr>
      <w:bookmarkStart w:id="7" w:name="_heading=h.gjdgxs" w:colFirst="0" w:colLast="0"/>
      <w:bookmarkEnd w:id="7"/>
    </w:p>
    <w:p w14:paraId="00000057"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t xml:space="preserve">Producto entregable: </w:t>
      </w:r>
      <w:r w:rsidRPr="00A05C14">
        <w:rPr>
          <w:rFonts w:ascii="Arial" w:eastAsia="Arial" w:hAnsi="Arial" w:cs="Arial"/>
          <w:sz w:val="24"/>
          <w:szCs w:val="24"/>
        </w:rPr>
        <w:t>Email aplicando al trabajo seleccionado.</w:t>
      </w:r>
    </w:p>
    <w:p w14:paraId="00000058"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Modalidad:</w:t>
      </w:r>
      <w:r w:rsidRPr="00A05C14">
        <w:rPr>
          <w:rFonts w:ascii="Arial" w:eastAsia="Arial" w:hAnsi="Arial" w:cs="Arial"/>
          <w:sz w:val="24"/>
          <w:szCs w:val="24"/>
        </w:rPr>
        <w:t xml:space="preserve"> Individual </w:t>
      </w:r>
    </w:p>
    <w:p w14:paraId="00000059" w14:textId="14690994"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Duración de la actividad de aprendizaje: </w:t>
      </w:r>
      <w:r w:rsidR="00D265A5" w:rsidRPr="00A05C14">
        <w:rPr>
          <w:rFonts w:ascii="Arial" w:eastAsia="Arial" w:hAnsi="Arial" w:cs="Arial"/>
          <w:sz w:val="24"/>
          <w:szCs w:val="24"/>
        </w:rPr>
        <w:t>16</w:t>
      </w:r>
      <w:r w:rsidRPr="00A05C14">
        <w:rPr>
          <w:rFonts w:ascii="Arial" w:eastAsia="Arial" w:hAnsi="Arial" w:cs="Arial"/>
          <w:sz w:val="24"/>
          <w:szCs w:val="24"/>
        </w:rPr>
        <w:t xml:space="preserve"> horas</w:t>
      </w:r>
    </w:p>
    <w:p w14:paraId="0000005A"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Ambiente de Aprendizaje: </w:t>
      </w:r>
      <w:r w:rsidRPr="00A05C14">
        <w:rPr>
          <w:rFonts w:ascii="Arial" w:eastAsia="Arial" w:hAnsi="Arial" w:cs="Arial"/>
          <w:sz w:val="24"/>
          <w:szCs w:val="24"/>
        </w:rPr>
        <w:t>Ambiente de aprendizaje presencial</w:t>
      </w:r>
    </w:p>
    <w:p w14:paraId="0000005B" w14:textId="3E8185B6"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Materiales: </w:t>
      </w:r>
      <w:r w:rsidRPr="00A05C14">
        <w:rPr>
          <w:rFonts w:ascii="Arial" w:eastAsia="Arial" w:hAnsi="Arial" w:cs="Arial"/>
          <w:sz w:val="24"/>
          <w:szCs w:val="24"/>
        </w:rPr>
        <w:t>Computador o Celular con conexión a Internet</w:t>
      </w:r>
      <w:r w:rsidR="00777279" w:rsidRPr="00A05C14">
        <w:rPr>
          <w:rFonts w:ascii="Arial" w:eastAsia="Arial" w:hAnsi="Arial" w:cs="Arial"/>
          <w:sz w:val="24"/>
          <w:szCs w:val="24"/>
        </w:rPr>
        <w:t>, oferta de trabajo para el área determinada.</w:t>
      </w:r>
    </w:p>
    <w:p w14:paraId="0000005C" w14:textId="77777777" w:rsidR="00D45D6D" w:rsidRPr="00A05C14" w:rsidRDefault="00D45D6D">
      <w:pPr>
        <w:rPr>
          <w:rFonts w:ascii="Arial" w:eastAsia="Arial" w:hAnsi="Arial" w:cs="Arial"/>
          <w:b/>
          <w:sz w:val="24"/>
          <w:szCs w:val="24"/>
        </w:rPr>
      </w:pPr>
    </w:p>
    <w:p w14:paraId="0000005D" w14:textId="77777777" w:rsidR="00D45D6D" w:rsidRPr="00A05C14" w:rsidRDefault="00D45D6D">
      <w:pPr>
        <w:tabs>
          <w:tab w:val="left" w:pos="4320"/>
          <w:tab w:val="left" w:pos="4485"/>
          <w:tab w:val="left" w:pos="5445"/>
        </w:tabs>
        <w:ind w:left="360"/>
        <w:jc w:val="both"/>
        <w:rPr>
          <w:rFonts w:ascii="Arial" w:eastAsia="Arial" w:hAnsi="Arial" w:cs="Arial"/>
          <w:b/>
          <w:sz w:val="24"/>
          <w:szCs w:val="24"/>
        </w:rPr>
      </w:pPr>
    </w:p>
    <w:p w14:paraId="0000005E" w14:textId="09F36891" w:rsidR="00D45D6D" w:rsidRPr="00A05C14" w:rsidRDefault="003473A6" w:rsidP="003473A6">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Actividad de aprendizaje:</w:t>
      </w:r>
      <w:r w:rsidR="00783FDC" w:rsidRPr="00A05C14">
        <w:rPr>
          <w:rFonts w:ascii="Arial" w:eastAsia="Arial" w:hAnsi="Arial" w:cs="Arial"/>
          <w:b/>
          <w:sz w:val="24"/>
          <w:szCs w:val="24"/>
        </w:rPr>
        <w:t xml:space="preserve"> Reading: Artificial </w:t>
      </w:r>
      <w:proofErr w:type="spellStart"/>
      <w:r w:rsidR="00783FDC" w:rsidRPr="00A05C14">
        <w:rPr>
          <w:rFonts w:ascii="Arial" w:eastAsia="Arial" w:hAnsi="Arial" w:cs="Arial"/>
          <w:b/>
          <w:sz w:val="24"/>
          <w:szCs w:val="24"/>
        </w:rPr>
        <w:t>intelligence</w:t>
      </w:r>
      <w:proofErr w:type="spellEnd"/>
    </w:p>
    <w:p w14:paraId="0000005F" w14:textId="4801A386" w:rsidR="00D45D6D" w:rsidRPr="00A05C14" w:rsidRDefault="003473A6" w:rsidP="00E3560B">
      <w:pPr>
        <w:tabs>
          <w:tab w:val="left" w:pos="4320"/>
          <w:tab w:val="left" w:pos="4485"/>
          <w:tab w:val="left" w:pos="5445"/>
        </w:tabs>
        <w:jc w:val="both"/>
        <w:rPr>
          <w:rFonts w:ascii="Arial" w:eastAsia="Arial" w:hAnsi="Arial" w:cs="Arial"/>
          <w:b/>
          <w:bCs/>
          <w:sz w:val="24"/>
          <w:szCs w:val="24"/>
        </w:rPr>
      </w:pPr>
      <w:r w:rsidRPr="00E3560B">
        <w:rPr>
          <w:rFonts w:ascii="Arial" w:eastAsia="Arial" w:hAnsi="Arial" w:cs="Arial"/>
          <w:b/>
          <w:bCs/>
          <w:sz w:val="24"/>
          <w:szCs w:val="24"/>
        </w:rPr>
        <w:t>3.3.</w:t>
      </w:r>
      <w:r w:rsidR="405CD3FC" w:rsidRPr="00E3560B">
        <w:rPr>
          <w:rFonts w:ascii="Arial" w:eastAsia="Arial" w:hAnsi="Arial" w:cs="Arial"/>
          <w:b/>
          <w:bCs/>
          <w:sz w:val="24"/>
          <w:szCs w:val="24"/>
        </w:rPr>
        <w:t>4</w:t>
      </w:r>
      <w:r w:rsidRPr="00E3560B">
        <w:rPr>
          <w:rFonts w:ascii="Arial" w:eastAsia="Arial" w:hAnsi="Arial" w:cs="Arial"/>
          <w:b/>
          <w:bCs/>
          <w:sz w:val="24"/>
          <w:szCs w:val="24"/>
        </w:rPr>
        <w:t xml:space="preserve"> </w:t>
      </w:r>
      <w:r w:rsidR="00783FDC" w:rsidRPr="00E3560B">
        <w:rPr>
          <w:rFonts w:ascii="Arial" w:eastAsia="Arial" w:hAnsi="Arial" w:cs="Arial"/>
          <w:b/>
          <w:bCs/>
          <w:sz w:val="24"/>
          <w:szCs w:val="24"/>
        </w:rPr>
        <w:t>Crear comparaciones de inferioridad, igualdad y superioridad a partir de la información dada en la lectura sobre inteligencia artificial.</w:t>
      </w:r>
    </w:p>
    <w:p w14:paraId="00000060" w14:textId="59FF4729" w:rsidR="00D45D6D" w:rsidRPr="00A05C14" w:rsidRDefault="00783FDC" w:rsidP="003473A6">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Para la realización de esta evidencia el aprendiz debe realizar la lectura provista por su instructor sobre inteligencia artificial. Además</w:t>
      </w:r>
      <w:r w:rsidR="00777279" w:rsidRPr="00A05C14">
        <w:rPr>
          <w:rFonts w:ascii="Arial" w:eastAsia="Arial" w:hAnsi="Arial" w:cs="Arial"/>
          <w:sz w:val="24"/>
          <w:szCs w:val="24"/>
        </w:rPr>
        <w:t>,</w:t>
      </w:r>
      <w:r w:rsidRPr="00A05C14">
        <w:rPr>
          <w:rFonts w:ascii="Arial" w:eastAsia="Arial" w:hAnsi="Arial" w:cs="Arial"/>
          <w:sz w:val="24"/>
          <w:szCs w:val="24"/>
        </w:rPr>
        <w:t xml:space="preserve"> se deben realizar los ejercicios propuestos en la lectura. </w:t>
      </w:r>
    </w:p>
    <w:p w14:paraId="00000061" w14:textId="701C5E70" w:rsidR="00D45D6D" w:rsidRPr="00A05C14" w:rsidRDefault="00000000" w:rsidP="003473A6">
      <w:pPr>
        <w:tabs>
          <w:tab w:val="left" w:pos="4320"/>
          <w:tab w:val="left" w:pos="4485"/>
          <w:tab w:val="left" w:pos="5445"/>
        </w:tabs>
        <w:jc w:val="both"/>
        <w:rPr>
          <w:rFonts w:ascii="Arial" w:eastAsia="Arial" w:hAnsi="Arial" w:cs="Arial"/>
          <w:sz w:val="24"/>
          <w:szCs w:val="24"/>
        </w:rPr>
      </w:pPr>
      <w:sdt>
        <w:sdtPr>
          <w:rPr>
            <w:rFonts w:ascii="Arial" w:hAnsi="Arial" w:cs="Arial"/>
            <w:sz w:val="24"/>
            <w:szCs w:val="24"/>
          </w:rPr>
          <w:tag w:val="goog_rdk_8"/>
          <w:id w:val="-2076812683"/>
        </w:sdtPr>
        <w:sdtContent>
          <w:commentRangeStart w:id="8"/>
        </w:sdtContent>
      </w:sdt>
      <w:hyperlink r:id="rId23" w:history="1">
        <w:r w:rsidR="001413DD" w:rsidRPr="00A05C14">
          <w:rPr>
            <w:rStyle w:val="Hipervnculo"/>
            <w:rFonts w:ascii="Arial" w:eastAsia="Arial" w:hAnsi="Arial" w:cs="Arial"/>
            <w:sz w:val="24"/>
            <w:szCs w:val="24"/>
          </w:rPr>
          <w:t>https://search-ebscohost-com.bdigital.sena.edu.co/login.aspx?direct=true&amp;db=elr&amp;AN=102424038&amp;lang=es&amp;site=ell-live</w:t>
        </w:r>
      </w:hyperlink>
      <w:commentRangeEnd w:id="8"/>
      <w:r w:rsidR="00783FDC" w:rsidRPr="00A05C14">
        <w:rPr>
          <w:rFonts w:ascii="Arial" w:hAnsi="Arial" w:cs="Arial"/>
          <w:sz w:val="24"/>
          <w:szCs w:val="24"/>
        </w:rPr>
        <w:commentReference w:id="8"/>
      </w:r>
    </w:p>
    <w:p w14:paraId="0B5FCF6C" w14:textId="5275AE5E" w:rsidR="001413DD" w:rsidRPr="00A05C14" w:rsidRDefault="001413DD" w:rsidP="001413DD">
      <w:pPr>
        <w:rPr>
          <w:rFonts w:ascii="Arial" w:eastAsia="Arial" w:hAnsi="Arial" w:cs="Arial"/>
          <w:sz w:val="24"/>
          <w:szCs w:val="24"/>
        </w:rPr>
      </w:pPr>
      <w:r w:rsidRPr="00A05C14">
        <w:rPr>
          <w:rFonts w:ascii="Arial" w:eastAsia="Arial" w:hAnsi="Arial" w:cs="Arial"/>
          <w:sz w:val="24"/>
          <w:szCs w:val="24"/>
        </w:rPr>
        <w:lastRenderedPageBreak/>
        <w:t>Para empezar con la actividad, el instructor introduce los temas referentes a adjetivos, comparativos de inferioridad, igualdad y superioridad, superlativos.</w:t>
      </w:r>
    </w:p>
    <w:p w14:paraId="00000062" w14:textId="3ACD54E6" w:rsidR="00D45D6D" w:rsidRPr="00A05C14" w:rsidRDefault="001413DD" w:rsidP="001413DD">
      <w:pPr>
        <w:rPr>
          <w:rFonts w:ascii="Arial" w:eastAsia="Arial" w:hAnsi="Arial" w:cs="Arial"/>
          <w:sz w:val="24"/>
          <w:szCs w:val="24"/>
        </w:rPr>
      </w:pPr>
      <w:r w:rsidRPr="00A05C14">
        <w:rPr>
          <w:rFonts w:ascii="Arial" w:eastAsia="Arial" w:hAnsi="Arial" w:cs="Arial"/>
          <w:sz w:val="24"/>
          <w:szCs w:val="24"/>
        </w:rPr>
        <w:t>Posteriormente, c</w:t>
      </w:r>
      <w:r w:rsidR="00783FDC" w:rsidRPr="00A05C14">
        <w:rPr>
          <w:rFonts w:ascii="Arial" w:eastAsia="Arial" w:hAnsi="Arial" w:cs="Arial"/>
          <w:sz w:val="24"/>
          <w:szCs w:val="24"/>
        </w:rPr>
        <w:t xml:space="preserve">on base en la lectura y su conocimiento previo, debe crear oraciones comparativas de inferioridad, igualdad y superioridad comparando la inteligencia artificial con la humana. </w:t>
      </w:r>
    </w:p>
    <w:p w14:paraId="00000063" w14:textId="77777777" w:rsidR="00D45D6D" w:rsidRPr="00A05C14" w:rsidRDefault="00783FDC" w:rsidP="003473A6">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Para la realización de esta evidencia el aprendiz requiere aprender adjetivos, comparativos de inferioridad, igualdad y superioridad.</w:t>
      </w:r>
    </w:p>
    <w:p w14:paraId="00000064" w14:textId="77777777" w:rsidR="00D45D6D" w:rsidRPr="00A05C14" w:rsidRDefault="00000000">
      <w:pPr>
        <w:tabs>
          <w:tab w:val="left" w:pos="4320"/>
          <w:tab w:val="left" w:pos="4485"/>
          <w:tab w:val="left" w:pos="5445"/>
        </w:tabs>
        <w:ind w:left="360"/>
        <w:jc w:val="both"/>
        <w:rPr>
          <w:rFonts w:ascii="Arial" w:eastAsia="Arial" w:hAnsi="Arial" w:cs="Arial"/>
          <w:b/>
          <w:sz w:val="24"/>
          <w:szCs w:val="24"/>
        </w:rPr>
      </w:pPr>
      <w:sdt>
        <w:sdtPr>
          <w:rPr>
            <w:rFonts w:ascii="Arial" w:hAnsi="Arial" w:cs="Arial"/>
            <w:sz w:val="24"/>
            <w:szCs w:val="24"/>
          </w:rPr>
          <w:tag w:val="goog_rdk_9"/>
          <w:id w:val="745922017"/>
        </w:sdtPr>
        <w:sdtContent>
          <w:commentRangeStart w:id="9"/>
        </w:sdtContent>
      </w:sdt>
      <w:r w:rsidR="00783FDC" w:rsidRPr="00A05C14">
        <w:rPr>
          <w:rFonts w:ascii="Arial" w:eastAsia="Arial" w:hAnsi="Arial" w:cs="Arial"/>
          <w:b/>
          <w:sz w:val="24"/>
          <w:szCs w:val="24"/>
        </w:rPr>
        <w:t xml:space="preserve"> </w:t>
      </w:r>
    </w:p>
    <w:p w14:paraId="00000065" w14:textId="77777777" w:rsidR="00D45D6D" w:rsidRPr="00A05C14" w:rsidRDefault="00783FDC">
      <w:pPr>
        <w:tabs>
          <w:tab w:val="left" w:pos="4320"/>
          <w:tab w:val="left" w:pos="4485"/>
          <w:tab w:val="left" w:pos="5445"/>
        </w:tabs>
        <w:jc w:val="both"/>
        <w:rPr>
          <w:rFonts w:ascii="Arial" w:eastAsia="Arial" w:hAnsi="Arial" w:cs="Arial"/>
          <w:sz w:val="24"/>
          <w:szCs w:val="24"/>
        </w:rPr>
      </w:pPr>
      <w:r w:rsidRPr="00A05C14">
        <w:rPr>
          <w:rFonts w:ascii="Arial" w:eastAsia="Arial" w:hAnsi="Arial" w:cs="Arial"/>
          <w:b/>
          <w:sz w:val="24"/>
          <w:szCs w:val="24"/>
        </w:rPr>
        <w:t xml:space="preserve">Evidencia de aprendizaje : </w:t>
      </w:r>
      <w:commentRangeEnd w:id="9"/>
      <w:r w:rsidRPr="00A05C14">
        <w:rPr>
          <w:rFonts w:ascii="Arial" w:hAnsi="Arial" w:cs="Arial"/>
          <w:sz w:val="24"/>
          <w:szCs w:val="24"/>
        </w:rPr>
        <w:commentReference w:id="9"/>
      </w:r>
      <w:r w:rsidRPr="00A05C14">
        <w:rPr>
          <w:rFonts w:ascii="Arial" w:eastAsia="Arial" w:hAnsi="Arial" w:cs="Arial"/>
          <w:sz w:val="24"/>
          <w:szCs w:val="24"/>
        </w:rPr>
        <w:t>Documento con oraciones comparativas.</w:t>
      </w:r>
    </w:p>
    <w:p w14:paraId="00000066" w14:textId="77777777" w:rsidR="00D45D6D" w:rsidRPr="00A05C14" w:rsidRDefault="00783FDC">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 xml:space="preserve">Modalidad: </w:t>
      </w:r>
      <w:r w:rsidRPr="00A05C14">
        <w:rPr>
          <w:rFonts w:ascii="Arial" w:eastAsia="Arial" w:hAnsi="Arial" w:cs="Arial"/>
          <w:sz w:val="24"/>
          <w:szCs w:val="24"/>
        </w:rPr>
        <w:t>Individual</w:t>
      </w:r>
      <w:r w:rsidRPr="00A05C14">
        <w:rPr>
          <w:rFonts w:ascii="Arial" w:eastAsia="Arial" w:hAnsi="Arial" w:cs="Arial"/>
          <w:b/>
          <w:sz w:val="24"/>
          <w:szCs w:val="24"/>
        </w:rPr>
        <w:t xml:space="preserve"> </w:t>
      </w:r>
    </w:p>
    <w:p w14:paraId="00000067" w14:textId="150A78E6"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Duración de la actividad de aprendizaje: </w:t>
      </w:r>
      <w:r w:rsidR="00D265A5" w:rsidRPr="00A05C14">
        <w:rPr>
          <w:rFonts w:ascii="Arial" w:eastAsia="Arial" w:hAnsi="Arial" w:cs="Arial"/>
          <w:sz w:val="24"/>
          <w:szCs w:val="24"/>
        </w:rPr>
        <w:t>8</w:t>
      </w:r>
      <w:r w:rsidRPr="00A05C14">
        <w:rPr>
          <w:rFonts w:ascii="Arial" w:eastAsia="Arial" w:hAnsi="Arial" w:cs="Arial"/>
          <w:sz w:val="24"/>
          <w:szCs w:val="24"/>
        </w:rPr>
        <w:t xml:space="preserve"> horas</w:t>
      </w:r>
    </w:p>
    <w:p w14:paraId="00000068"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Ambiente de Aprendizaje:</w:t>
      </w:r>
      <w:r w:rsidRPr="00A05C14">
        <w:rPr>
          <w:rFonts w:ascii="Arial" w:eastAsia="Arial" w:hAnsi="Arial" w:cs="Arial"/>
          <w:sz w:val="24"/>
          <w:szCs w:val="24"/>
        </w:rPr>
        <w:t xml:space="preserve"> Ambiente de aprendizaje presencial</w:t>
      </w:r>
    </w:p>
    <w:p w14:paraId="00000069"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Materiales:</w:t>
      </w:r>
      <w:r w:rsidRPr="00A05C14">
        <w:rPr>
          <w:rFonts w:ascii="Arial" w:eastAsia="Arial" w:hAnsi="Arial" w:cs="Arial"/>
          <w:sz w:val="24"/>
          <w:szCs w:val="24"/>
        </w:rPr>
        <w:t xml:space="preserve"> Computador o Celular con conexión a Internet</w:t>
      </w:r>
    </w:p>
    <w:p w14:paraId="0000006A" w14:textId="77777777" w:rsidR="00D45D6D" w:rsidRPr="00A05C14" w:rsidRDefault="00D45D6D">
      <w:pPr>
        <w:spacing w:line="240" w:lineRule="auto"/>
        <w:rPr>
          <w:rFonts w:ascii="Arial" w:eastAsia="Arial" w:hAnsi="Arial" w:cs="Arial"/>
          <w:sz w:val="24"/>
          <w:szCs w:val="24"/>
        </w:rPr>
      </w:pPr>
    </w:p>
    <w:p w14:paraId="0000006B" w14:textId="316415D0" w:rsidR="00D45D6D" w:rsidRPr="00A05C14" w:rsidRDefault="001413DD">
      <w:pPr>
        <w:spacing w:before="240" w:after="240" w:line="240" w:lineRule="auto"/>
        <w:rPr>
          <w:rFonts w:ascii="Arial" w:eastAsia="Arial" w:hAnsi="Arial" w:cs="Arial"/>
          <w:sz w:val="24"/>
          <w:szCs w:val="24"/>
          <w:lang w:val="en-US"/>
        </w:rPr>
      </w:pPr>
      <w:proofErr w:type="spellStart"/>
      <w:r w:rsidRPr="00A05C14">
        <w:rPr>
          <w:rFonts w:ascii="Arial" w:eastAsia="Arial" w:hAnsi="Arial" w:cs="Arial"/>
          <w:b/>
          <w:sz w:val="24"/>
          <w:szCs w:val="24"/>
          <w:lang w:val="en-US"/>
        </w:rPr>
        <w:t>Actividad</w:t>
      </w:r>
      <w:proofErr w:type="spellEnd"/>
      <w:r w:rsidRPr="00A05C14">
        <w:rPr>
          <w:rFonts w:ascii="Arial" w:eastAsia="Arial" w:hAnsi="Arial" w:cs="Arial"/>
          <w:b/>
          <w:sz w:val="24"/>
          <w:szCs w:val="24"/>
          <w:lang w:val="en-US"/>
        </w:rPr>
        <w:t xml:space="preserve"> de </w:t>
      </w:r>
      <w:proofErr w:type="spellStart"/>
      <w:r w:rsidRPr="00A05C14">
        <w:rPr>
          <w:rFonts w:ascii="Arial" w:eastAsia="Arial" w:hAnsi="Arial" w:cs="Arial"/>
          <w:b/>
          <w:sz w:val="24"/>
          <w:szCs w:val="24"/>
          <w:lang w:val="en-US"/>
        </w:rPr>
        <w:t>aprendizaje</w:t>
      </w:r>
      <w:proofErr w:type="spellEnd"/>
      <w:r w:rsidRPr="00A05C14">
        <w:rPr>
          <w:rFonts w:ascii="Arial" w:eastAsia="Arial" w:hAnsi="Arial" w:cs="Arial"/>
          <w:b/>
          <w:sz w:val="24"/>
          <w:szCs w:val="24"/>
          <w:lang w:val="en-US"/>
        </w:rPr>
        <w:t xml:space="preserve">: </w:t>
      </w:r>
      <w:r w:rsidR="00783FDC" w:rsidRPr="00A05C14">
        <w:rPr>
          <w:rFonts w:ascii="Arial" w:eastAsia="Arial" w:hAnsi="Arial" w:cs="Arial"/>
          <w:b/>
          <w:sz w:val="24"/>
          <w:szCs w:val="24"/>
          <w:lang w:val="en-US"/>
        </w:rPr>
        <w:t xml:space="preserve">How will I innovate a product from my </w:t>
      </w:r>
      <w:proofErr w:type="gramStart"/>
      <w:r w:rsidR="00783FDC" w:rsidRPr="00A05C14">
        <w:rPr>
          <w:rFonts w:ascii="Arial" w:eastAsia="Arial" w:hAnsi="Arial" w:cs="Arial"/>
          <w:b/>
          <w:sz w:val="24"/>
          <w:szCs w:val="24"/>
          <w:lang w:val="en-US"/>
        </w:rPr>
        <w:t>program</w:t>
      </w:r>
      <w:proofErr w:type="gramEnd"/>
    </w:p>
    <w:p w14:paraId="0000006C" w14:textId="02D4FA4E" w:rsidR="00D45D6D" w:rsidRPr="00A05C14" w:rsidRDefault="001413DD" w:rsidP="00E3560B">
      <w:pPr>
        <w:spacing w:before="240" w:after="0" w:line="240" w:lineRule="auto"/>
        <w:jc w:val="both"/>
        <w:rPr>
          <w:rFonts w:ascii="Arial" w:eastAsia="Arial" w:hAnsi="Arial" w:cs="Arial"/>
          <w:b/>
          <w:bCs/>
          <w:sz w:val="24"/>
          <w:szCs w:val="24"/>
        </w:rPr>
      </w:pPr>
      <w:r w:rsidRPr="00E3560B">
        <w:rPr>
          <w:rFonts w:ascii="Arial" w:eastAsia="Arial" w:hAnsi="Arial" w:cs="Arial"/>
          <w:b/>
          <w:bCs/>
          <w:sz w:val="24"/>
          <w:szCs w:val="24"/>
        </w:rPr>
        <w:t>3.3.</w:t>
      </w:r>
      <w:r w:rsidR="6AC0D9E1" w:rsidRPr="00E3560B">
        <w:rPr>
          <w:rFonts w:ascii="Arial" w:eastAsia="Arial" w:hAnsi="Arial" w:cs="Arial"/>
          <w:b/>
          <w:bCs/>
          <w:sz w:val="24"/>
          <w:szCs w:val="24"/>
        </w:rPr>
        <w:t>5</w:t>
      </w:r>
      <w:r w:rsidRPr="00E3560B">
        <w:rPr>
          <w:rFonts w:ascii="Arial" w:eastAsia="Arial" w:hAnsi="Arial" w:cs="Arial"/>
          <w:b/>
          <w:bCs/>
          <w:sz w:val="24"/>
          <w:szCs w:val="24"/>
        </w:rPr>
        <w:t xml:space="preserve"> </w:t>
      </w:r>
      <w:r w:rsidR="00783FDC" w:rsidRPr="00E3560B">
        <w:rPr>
          <w:rFonts w:ascii="Arial" w:eastAsia="Arial" w:hAnsi="Arial" w:cs="Arial"/>
          <w:b/>
          <w:bCs/>
          <w:sz w:val="24"/>
          <w:szCs w:val="24"/>
        </w:rPr>
        <w:t xml:space="preserve">Construir predicciones sobre cómo se podría innovar algunos productos de su área de formación usando el futuro Will y be </w:t>
      </w:r>
      <w:proofErr w:type="spellStart"/>
      <w:r w:rsidR="00783FDC" w:rsidRPr="00E3560B">
        <w:rPr>
          <w:rFonts w:ascii="Arial" w:eastAsia="Arial" w:hAnsi="Arial" w:cs="Arial"/>
          <w:b/>
          <w:bCs/>
          <w:sz w:val="24"/>
          <w:szCs w:val="24"/>
        </w:rPr>
        <w:t>going</w:t>
      </w:r>
      <w:proofErr w:type="spellEnd"/>
      <w:r w:rsidR="00783FDC" w:rsidRPr="00E3560B">
        <w:rPr>
          <w:rFonts w:ascii="Arial" w:eastAsia="Arial" w:hAnsi="Arial" w:cs="Arial"/>
          <w:b/>
          <w:bCs/>
          <w:sz w:val="24"/>
          <w:szCs w:val="24"/>
        </w:rPr>
        <w:t xml:space="preserve"> </w:t>
      </w:r>
      <w:proofErr w:type="spellStart"/>
      <w:r w:rsidR="00783FDC" w:rsidRPr="00E3560B">
        <w:rPr>
          <w:rFonts w:ascii="Arial" w:eastAsia="Arial" w:hAnsi="Arial" w:cs="Arial"/>
          <w:b/>
          <w:bCs/>
          <w:sz w:val="24"/>
          <w:szCs w:val="24"/>
        </w:rPr>
        <w:t>to</w:t>
      </w:r>
      <w:proofErr w:type="spellEnd"/>
      <w:r w:rsidR="00783FDC" w:rsidRPr="00E3560B">
        <w:rPr>
          <w:rFonts w:ascii="Arial" w:eastAsia="Arial" w:hAnsi="Arial" w:cs="Arial"/>
          <w:b/>
          <w:bCs/>
          <w:sz w:val="24"/>
          <w:szCs w:val="24"/>
        </w:rPr>
        <w:t>.</w:t>
      </w:r>
    </w:p>
    <w:p w14:paraId="27D8C2AB" w14:textId="10C8BAAC" w:rsidR="001413DD" w:rsidRPr="00A05C14" w:rsidRDefault="00783FDC" w:rsidP="001413DD">
      <w:pPr>
        <w:rPr>
          <w:rFonts w:ascii="Arial" w:eastAsia="Arial" w:hAnsi="Arial" w:cs="Arial"/>
          <w:sz w:val="24"/>
          <w:szCs w:val="24"/>
        </w:rPr>
      </w:pPr>
      <w:r w:rsidRPr="00A05C14">
        <w:rPr>
          <w:rFonts w:ascii="Arial" w:eastAsia="Arial" w:hAnsi="Arial" w:cs="Arial"/>
          <w:b/>
          <w:sz w:val="24"/>
          <w:szCs w:val="24"/>
        </w:rPr>
        <w:t> </w:t>
      </w:r>
      <w:r w:rsidR="001413DD" w:rsidRPr="00A05C14">
        <w:rPr>
          <w:rFonts w:ascii="Arial" w:eastAsia="Arial" w:hAnsi="Arial" w:cs="Arial"/>
          <w:sz w:val="24"/>
          <w:szCs w:val="24"/>
        </w:rPr>
        <w:t xml:space="preserve">Para empezar con la actividad, el instructor introduce los temas referentes a expresiones de tiempo de futuro, uso y estructura de futuro Will y be </w:t>
      </w:r>
      <w:proofErr w:type="spellStart"/>
      <w:r w:rsidR="001413DD" w:rsidRPr="00A05C14">
        <w:rPr>
          <w:rFonts w:ascii="Arial" w:eastAsia="Arial" w:hAnsi="Arial" w:cs="Arial"/>
          <w:sz w:val="24"/>
          <w:szCs w:val="24"/>
        </w:rPr>
        <w:t>going</w:t>
      </w:r>
      <w:proofErr w:type="spellEnd"/>
      <w:r w:rsidR="001413DD" w:rsidRPr="00A05C14">
        <w:rPr>
          <w:rFonts w:ascii="Arial" w:eastAsia="Arial" w:hAnsi="Arial" w:cs="Arial"/>
          <w:sz w:val="24"/>
          <w:szCs w:val="24"/>
        </w:rPr>
        <w:t xml:space="preserve"> </w:t>
      </w:r>
      <w:proofErr w:type="spellStart"/>
      <w:r w:rsidR="001413DD" w:rsidRPr="00A05C14">
        <w:rPr>
          <w:rFonts w:ascii="Arial" w:eastAsia="Arial" w:hAnsi="Arial" w:cs="Arial"/>
          <w:sz w:val="24"/>
          <w:szCs w:val="24"/>
        </w:rPr>
        <w:t>to</w:t>
      </w:r>
      <w:proofErr w:type="spellEnd"/>
      <w:r w:rsidR="001413DD" w:rsidRPr="00A05C14">
        <w:rPr>
          <w:rFonts w:ascii="Arial" w:eastAsia="Arial" w:hAnsi="Arial" w:cs="Arial"/>
          <w:sz w:val="24"/>
          <w:szCs w:val="24"/>
        </w:rPr>
        <w:t>.</w:t>
      </w:r>
      <w:r w:rsidR="00F30133" w:rsidRPr="00A05C14">
        <w:rPr>
          <w:rFonts w:ascii="Arial" w:eastAsia="Arial" w:hAnsi="Arial" w:cs="Arial"/>
          <w:sz w:val="24"/>
          <w:szCs w:val="24"/>
        </w:rPr>
        <w:t xml:space="preserve"> La diferencia entre el uso de los dos tiempos para realizar predicciones y el uso de conectores para dar razones con frases y oraciones (</w:t>
      </w:r>
      <w:proofErr w:type="spellStart"/>
      <w:r w:rsidR="00F30133" w:rsidRPr="00A05C14">
        <w:rPr>
          <w:rFonts w:ascii="Arial" w:eastAsia="Arial" w:hAnsi="Arial" w:cs="Arial"/>
          <w:sz w:val="24"/>
          <w:szCs w:val="24"/>
        </w:rPr>
        <w:t>for</w:t>
      </w:r>
      <w:proofErr w:type="spellEnd"/>
      <w:r w:rsidR="00F30133" w:rsidRPr="00A05C14">
        <w:rPr>
          <w:rFonts w:ascii="Arial" w:eastAsia="Arial" w:hAnsi="Arial" w:cs="Arial"/>
          <w:sz w:val="24"/>
          <w:szCs w:val="24"/>
        </w:rPr>
        <w:t xml:space="preserve">, </w:t>
      </w:r>
      <w:proofErr w:type="spellStart"/>
      <w:r w:rsidR="00F30133" w:rsidRPr="00A05C14">
        <w:rPr>
          <w:rFonts w:ascii="Arial" w:eastAsia="Arial" w:hAnsi="Arial" w:cs="Arial"/>
          <w:sz w:val="24"/>
          <w:szCs w:val="24"/>
        </w:rPr>
        <w:t>because</w:t>
      </w:r>
      <w:proofErr w:type="spellEnd"/>
      <w:r w:rsidR="00F30133" w:rsidRPr="00A05C14">
        <w:rPr>
          <w:rFonts w:ascii="Arial" w:eastAsia="Arial" w:hAnsi="Arial" w:cs="Arial"/>
          <w:sz w:val="24"/>
          <w:szCs w:val="24"/>
        </w:rPr>
        <w:t xml:space="preserve">, </w:t>
      </w:r>
      <w:proofErr w:type="spellStart"/>
      <w:r w:rsidR="00F30133" w:rsidRPr="00A05C14">
        <w:rPr>
          <w:rFonts w:ascii="Arial" w:eastAsia="Arial" w:hAnsi="Arial" w:cs="Arial"/>
          <w:sz w:val="24"/>
          <w:szCs w:val="24"/>
        </w:rPr>
        <w:t>since</w:t>
      </w:r>
      <w:proofErr w:type="spellEnd"/>
      <w:r w:rsidR="00F30133" w:rsidRPr="00A05C14">
        <w:rPr>
          <w:rFonts w:ascii="Arial" w:eastAsia="Arial" w:hAnsi="Arial" w:cs="Arial"/>
          <w:sz w:val="24"/>
          <w:szCs w:val="24"/>
        </w:rPr>
        <w:t xml:space="preserve">, </w:t>
      </w:r>
      <w:proofErr w:type="spellStart"/>
      <w:r w:rsidR="00F30133" w:rsidRPr="00A05C14">
        <w:rPr>
          <w:rFonts w:ascii="Arial" w:eastAsia="Arial" w:hAnsi="Arial" w:cs="Arial"/>
          <w:sz w:val="24"/>
          <w:szCs w:val="24"/>
        </w:rPr>
        <w:t>etc</w:t>
      </w:r>
      <w:proofErr w:type="spellEnd"/>
      <w:r w:rsidR="00F30133" w:rsidRPr="00A05C14">
        <w:rPr>
          <w:rFonts w:ascii="Arial" w:eastAsia="Arial" w:hAnsi="Arial" w:cs="Arial"/>
          <w:sz w:val="24"/>
          <w:szCs w:val="24"/>
        </w:rPr>
        <w:t>)</w:t>
      </w:r>
    </w:p>
    <w:p w14:paraId="614EC034" w14:textId="54ECC51E" w:rsidR="00C6761C" w:rsidRPr="00A05C14" w:rsidRDefault="001413DD" w:rsidP="001413DD">
      <w:pPr>
        <w:spacing w:before="240" w:after="0" w:line="240" w:lineRule="auto"/>
        <w:jc w:val="both"/>
        <w:rPr>
          <w:rFonts w:ascii="Arial" w:eastAsia="Arial" w:hAnsi="Arial" w:cs="Arial"/>
          <w:sz w:val="24"/>
          <w:szCs w:val="24"/>
        </w:rPr>
      </w:pPr>
      <w:r w:rsidRPr="00A05C14">
        <w:rPr>
          <w:rFonts w:ascii="Arial" w:eastAsia="Arial" w:hAnsi="Arial" w:cs="Arial"/>
          <w:sz w:val="24"/>
          <w:szCs w:val="24"/>
        </w:rPr>
        <w:t xml:space="preserve">Posteriormente, </w:t>
      </w:r>
      <w:r w:rsidR="00F30133" w:rsidRPr="00A05C14">
        <w:rPr>
          <w:rFonts w:ascii="Arial" w:eastAsia="Arial" w:hAnsi="Arial" w:cs="Arial"/>
          <w:sz w:val="24"/>
          <w:szCs w:val="24"/>
        </w:rPr>
        <w:t>se realiza una lluvia de ideas para determinar diferentes productos</w:t>
      </w:r>
      <w:r w:rsidR="00623EF1" w:rsidRPr="00A05C14">
        <w:rPr>
          <w:rFonts w:ascii="Arial" w:eastAsia="Arial" w:hAnsi="Arial" w:cs="Arial"/>
          <w:sz w:val="24"/>
          <w:szCs w:val="24"/>
        </w:rPr>
        <w:t xml:space="preserve"> del área</w:t>
      </w:r>
      <w:r w:rsidR="00F30133" w:rsidRPr="00A05C14">
        <w:rPr>
          <w:rFonts w:ascii="Arial" w:eastAsia="Arial" w:hAnsi="Arial" w:cs="Arial"/>
          <w:sz w:val="24"/>
          <w:szCs w:val="24"/>
        </w:rPr>
        <w:t xml:space="preserve"> que se </w:t>
      </w:r>
      <w:r w:rsidR="00623EF1" w:rsidRPr="00A05C14">
        <w:rPr>
          <w:rFonts w:ascii="Arial" w:eastAsia="Arial" w:hAnsi="Arial" w:cs="Arial"/>
          <w:sz w:val="24"/>
          <w:szCs w:val="24"/>
        </w:rPr>
        <w:t>podrían innovar</w:t>
      </w:r>
      <w:r w:rsidR="00C6761C" w:rsidRPr="00A05C14">
        <w:rPr>
          <w:rFonts w:ascii="Arial" w:eastAsia="Arial" w:hAnsi="Arial" w:cs="Arial"/>
          <w:sz w:val="24"/>
          <w:szCs w:val="24"/>
        </w:rPr>
        <w:t>.</w:t>
      </w:r>
    </w:p>
    <w:p w14:paraId="1A52E6AB" w14:textId="77777777" w:rsidR="00C6761C" w:rsidRPr="00A05C14" w:rsidRDefault="00C6761C" w:rsidP="001413DD">
      <w:pPr>
        <w:spacing w:before="240" w:after="0" w:line="240" w:lineRule="auto"/>
        <w:jc w:val="both"/>
        <w:rPr>
          <w:rFonts w:ascii="Arial" w:eastAsia="Arial" w:hAnsi="Arial" w:cs="Arial"/>
          <w:sz w:val="24"/>
          <w:szCs w:val="24"/>
        </w:rPr>
      </w:pPr>
    </w:p>
    <w:p w14:paraId="0000006D" w14:textId="3159CA7C" w:rsidR="00D45D6D" w:rsidRPr="00A05C14" w:rsidRDefault="00783FDC" w:rsidP="001413DD">
      <w:pPr>
        <w:spacing w:before="240" w:after="0" w:line="240" w:lineRule="auto"/>
        <w:jc w:val="both"/>
        <w:rPr>
          <w:rFonts w:ascii="Arial" w:eastAsia="Arial" w:hAnsi="Arial" w:cs="Arial"/>
          <w:sz w:val="24"/>
          <w:szCs w:val="24"/>
        </w:rPr>
      </w:pPr>
      <w:r w:rsidRPr="00A05C14">
        <w:rPr>
          <w:rFonts w:ascii="Arial" w:eastAsia="Arial" w:hAnsi="Arial" w:cs="Arial"/>
          <w:sz w:val="24"/>
          <w:szCs w:val="24"/>
        </w:rPr>
        <w:t>Para la realización de esta evidencia el aprendiz debe construir oraciones haciendo predicciones acerca de la forma como innovará algunos productos de su área de formación. Luego, comparará esta información con su compañero para llegar a un acuerdo de un producto a presentar.</w:t>
      </w:r>
    </w:p>
    <w:p w14:paraId="0000006E" w14:textId="77777777" w:rsidR="00D45D6D" w:rsidRPr="00A05C14" w:rsidRDefault="00783FDC">
      <w:pPr>
        <w:spacing w:before="240" w:after="240" w:line="240" w:lineRule="auto"/>
        <w:jc w:val="both"/>
        <w:rPr>
          <w:rFonts w:ascii="Arial" w:eastAsia="Arial" w:hAnsi="Arial" w:cs="Arial"/>
          <w:sz w:val="24"/>
          <w:szCs w:val="24"/>
        </w:rPr>
      </w:pPr>
      <w:r w:rsidRPr="00A05C14">
        <w:rPr>
          <w:rFonts w:ascii="Arial" w:eastAsia="Arial" w:hAnsi="Arial" w:cs="Arial"/>
          <w:sz w:val="24"/>
          <w:szCs w:val="24"/>
        </w:rPr>
        <w:t xml:space="preserve">Para la realización de esta evidencia requiere aprender la diferencia en uso de futuro Will y futuro be </w:t>
      </w:r>
      <w:proofErr w:type="spellStart"/>
      <w:r w:rsidRPr="00A05C14">
        <w:rPr>
          <w:rFonts w:ascii="Arial" w:eastAsia="Arial" w:hAnsi="Arial" w:cs="Arial"/>
          <w:sz w:val="24"/>
          <w:szCs w:val="24"/>
        </w:rPr>
        <w:t>going</w:t>
      </w:r>
      <w:proofErr w:type="spellEnd"/>
      <w:r w:rsidRPr="00A05C14">
        <w:rPr>
          <w:rFonts w:ascii="Arial" w:eastAsia="Arial" w:hAnsi="Arial" w:cs="Arial"/>
          <w:sz w:val="24"/>
          <w:szCs w:val="24"/>
        </w:rPr>
        <w:t xml:space="preserve"> </w:t>
      </w:r>
      <w:proofErr w:type="spellStart"/>
      <w:r w:rsidRPr="00A05C14">
        <w:rPr>
          <w:rFonts w:ascii="Arial" w:eastAsia="Arial" w:hAnsi="Arial" w:cs="Arial"/>
          <w:sz w:val="24"/>
          <w:szCs w:val="24"/>
        </w:rPr>
        <w:t>to</w:t>
      </w:r>
      <w:proofErr w:type="spellEnd"/>
      <w:r w:rsidRPr="00A05C14">
        <w:rPr>
          <w:rFonts w:ascii="Arial" w:eastAsia="Arial" w:hAnsi="Arial" w:cs="Arial"/>
          <w:sz w:val="24"/>
          <w:szCs w:val="24"/>
        </w:rPr>
        <w:t>, y conectores básicos.</w:t>
      </w:r>
    </w:p>
    <w:p w14:paraId="0000006F" w14:textId="77777777" w:rsidR="00D45D6D" w:rsidRPr="00A05C14" w:rsidRDefault="00783FDC">
      <w:pPr>
        <w:spacing w:before="240" w:after="240" w:line="240" w:lineRule="auto"/>
        <w:jc w:val="both"/>
        <w:rPr>
          <w:rFonts w:ascii="Arial" w:eastAsia="Arial" w:hAnsi="Arial" w:cs="Arial"/>
          <w:sz w:val="24"/>
          <w:szCs w:val="24"/>
        </w:rPr>
      </w:pPr>
      <w:r w:rsidRPr="00A05C14">
        <w:rPr>
          <w:rFonts w:ascii="Arial" w:eastAsia="Arial" w:hAnsi="Arial" w:cs="Arial"/>
          <w:sz w:val="24"/>
          <w:szCs w:val="24"/>
        </w:rPr>
        <w:lastRenderedPageBreak/>
        <w:t> </w:t>
      </w:r>
    </w:p>
    <w:p w14:paraId="00000070" w14:textId="77777777" w:rsidR="00D45D6D" w:rsidRPr="00A05C14" w:rsidRDefault="00783FDC">
      <w:pPr>
        <w:spacing w:before="240" w:after="240" w:line="240" w:lineRule="auto"/>
        <w:jc w:val="both"/>
        <w:rPr>
          <w:rFonts w:ascii="Arial" w:eastAsia="Arial" w:hAnsi="Arial" w:cs="Arial"/>
          <w:b/>
          <w:sz w:val="24"/>
          <w:szCs w:val="24"/>
        </w:rPr>
      </w:pPr>
      <w:r w:rsidRPr="00A05C14">
        <w:rPr>
          <w:rFonts w:ascii="Arial" w:eastAsia="Arial" w:hAnsi="Arial" w:cs="Arial"/>
          <w:b/>
          <w:sz w:val="24"/>
          <w:szCs w:val="24"/>
        </w:rPr>
        <w:t>Evidencia de aprendizaje:</w:t>
      </w:r>
      <w:r w:rsidRPr="00A05C14">
        <w:rPr>
          <w:rFonts w:ascii="Arial" w:eastAsia="Arial" w:hAnsi="Arial" w:cs="Arial"/>
          <w:sz w:val="24"/>
          <w:szCs w:val="24"/>
        </w:rPr>
        <w:t xml:space="preserve"> </w:t>
      </w:r>
      <w:sdt>
        <w:sdtPr>
          <w:rPr>
            <w:rFonts w:ascii="Arial" w:hAnsi="Arial" w:cs="Arial"/>
            <w:sz w:val="24"/>
            <w:szCs w:val="24"/>
          </w:rPr>
          <w:tag w:val="goog_rdk_10"/>
          <w:id w:val="-1515376648"/>
        </w:sdtPr>
        <w:sdtContent>
          <w:commentRangeStart w:id="10"/>
        </w:sdtContent>
      </w:sdt>
      <w:r w:rsidRPr="00A05C14">
        <w:rPr>
          <w:rFonts w:ascii="Arial" w:eastAsia="Arial" w:hAnsi="Arial" w:cs="Arial"/>
          <w:b/>
          <w:sz w:val="24"/>
          <w:szCs w:val="24"/>
        </w:rPr>
        <w:t>Documento con sus predicciones del producto inicial.</w:t>
      </w:r>
      <w:commentRangeEnd w:id="10"/>
      <w:r w:rsidRPr="00A05C14">
        <w:rPr>
          <w:rFonts w:ascii="Arial" w:hAnsi="Arial" w:cs="Arial"/>
          <w:sz w:val="24"/>
          <w:szCs w:val="24"/>
        </w:rPr>
        <w:commentReference w:id="10"/>
      </w:r>
    </w:p>
    <w:p w14:paraId="00000071" w14:textId="77777777" w:rsidR="00D45D6D" w:rsidRPr="00A05C14" w:rsidRDefault="00783FDC">
      <w:pPr>
        <w:spacing w:before="240" w:after="240" w:line="240" w:lineRule="auto"/>
        <w:jc w:val="both"/>
        <w:rPr>
          <w:rFonts w:ascii="Arial" w:eastAsia="Arial" w:hAnsi="Arial" w:cs="Arial"/>
          <w:sz w:val="24"/>
          <w:szCs w:val="24"/>
        </w:rPr>
      </w:pPr>
      <w:r w:rsidRPr="00A05C14">
        <w:rPr>
          <w:rFonts w:ascii="Arial" w:eastAsia="Arial" w:hAnsi="Arial" w:cs="Arial"/>
          <w:b/>
          <w:sz w:val="24"/>
          <w:szCs w:val="24"/>
        </w:rPr>
        <w:t xml:space="preserve">Modalidad: </w:t>
      </w:r>
      <w:r w:rsidRPr="00A05C14">
        <w:rPr>
          <w:rFonts w:ascii="Arial" w:eastAsia="Arial" w:hAnsi="Arial" w:cs="Arial"/>
          <w:sz w:val="24"/>
          <w:szCs w:val="24"/>
        </w:rPr>
        <w:t>En parejas</w:t>
      </w:r>
    </w:p>
    <w:p w14:paraId="00000072" w14:textId="00683418"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Duración de la actividad de aprendizaje: </w:t>
      </w:r>
      <w:r w:rsidRPr="00A05C14">
        <w:rPr>
          <w:rFonts w:ascii="Arial" w:eastAsia="Arial" w:hAnsi="Arial" w:cs="Arial"/>
          <w:sz w:val="24"/>
          <w:szCs w:val="24"/>
        </w:rPr>
        <w:t>1</w:t>
      </w:r>
      <w:r w:rsidR="00A05C14" w:rsidRPr="00A05C14">
        <w:rPr>
          <w:rFonts w:ascii="Arial" w:eastAsia="Arial" w:hAnsi="Arial" w:cs="Arial"/>
          <w:sz w:val="24"/>
          <w:szCs w:val="24"/>
        </w:rPr>
        <w:t>2</w:t>
      </w:r>
      <w:r w:rsidRPr="00A05C14">
        <w:rPr>
          <w:rFonts w:ascii="Arial" w:eastAsia="Arial" w:hAnsi="Arial" w:cs="Arial"/>
          <w:sz w:val="24"/>
          <w:szCs w:val="24"/>
        </w:rPr>
        <w:t xml:space="preserve"> horas</w:t>
      </w:r>
    </w:p>
    <w:p w14:paraId="00000073" w14:textId="77777777"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 xml:space="preserve">Ambiente de Aprendizaje: </w:t>
      </w:r>
      <w:r w:rsidRPr="00A05C14">
        <w:rPr>
          <w:rFonts w:ascii="Arial" w:eastAsia="Arial" w:hAnsi="Arial" w:cs="Arial"/>
          <w:sz w:val="24"/>
          <w:szCs w:val="24"/>
        </w:rPr>
        <w:t>Ambiente de aprendizaje presencial</w:t>
      </w:r>
    </w:p>
    <w:p w14:paraId="00000074" w14:textId="43CF85C3" w:rsidR="00D45D6D" w:rsidRPr="00A05C14" w:rsidRDefault="00783FDC">
      <w:pPr>
        <w:spacing w:line="240" w:lineRule="auto"/>
        <w:rPr>
          <w:rFonts w:ascii="Arial" w:eastAsia="Arial" w:hAnsi="Arial" w:cs="Arial"/>
          <w:sz w:val="24"/>
          <w:szCs w:val="24"/>
        </w:rPr>
      </w:pPr>
      <w:r w:rsidRPr="00A05C14">
        <w:rPr>
          <w:rFonts w:ascii="Arial" w:eastAsia="Arial" w:hAnsi="Arial" w:cs="Arial"/>
          <w:b/>
          <w:sz w:val="24"/>
          <w:szCs w:val="24"/>
        </w:rPr>
        <w:t>Materiales:</w:t>
      </w:r>
      <w:r w:rsidRPr="00A05C14">
        <w:rPr>
          <w:rFonts w:ascii="Arial" w:eastAsia="Arial" w:hAnsi="Arial" w:cs="Arial"/>
          <w:sz w:val="24"/>
          <w:szCs w:val="24"/>
        </w:rPr>
        <w:t xml:space="preserve"> Computador o Celular con conexión a Internet</w:t>
      </w:r>
    </w:p>
    <w:p w14:paraId="6E43DF41" w14:textId="37ECB2AF" w:rsidR="00C6761C" w:rsidRPr="00A05C14" w:rsidRDefault="00C6761C" w:rsidP="00C6761C">
      <w:pPr>
        <w:spacing w:line="240" w:lineRule="auto"/>
        <w:ind w:right="71"/>
        <w:rPr>
          <w:rFonts w:ascii="Arial" w:eastAsia="Times New Roman" w:hAnsi="Arial" w:cs="Arial"/>
          <w:sz w:val="24"/>
          <w:szCs w:val="24"/>
          <w:lang w:eastAsia="es-CO"/>
        </w:rPr>
      </w:pPr>
      <w:r w:rsidRPr="00E3560B">
        <w:rPr>
          <w:rFonts w:ascii="Arial" w:eastAsia="Times New Roman" w:hAnsi="Arial" w:cs="Arial"/>
          <w:b/>
          <w:bCs/>
          <w:color w:val="000000" w:themeColor="text1"/>
          <w:sz w:val="24"/>
          <w:szCs w:val="24"/>
          <w:lang w:eastAsia="es-CO"/>
        </w:rPr>
        <w:t>3.3.</w:t>
      </w:r>
      <w:r w:rsidR="69218505" w:rsidRPr="00E3560B">
        <w:rPr>
          <w:rFonts w:ascii="Arial" w:eastAsia="Times New Roman" w:hAnsi="Arial" w:cs="Arial"/>
          <w:b/>
          <w:bCs/>
          <w:color w:val="000000" w:themeColor="text1"/>
          <w:sz w:val="24"/>
          <w:szCs w:val="24"/>
          <w:lang w:eastAsia="es-CO"/>
        </w:rPr>
        <w:t>6</w:t>
      </w:r>
      <w:r w:rsidRPr="00E3560B">
        <w:rPr>
          <w:rFonts w:ascii="Arial" w:eastAsia="Times New Roman" w:hAnsi="Arial" w:cs="Arial"/>
          <w:b/>
          <w:bCs/>
          <w:color w:val="000000" w:themeColor="text1"/>
          <w:sz w:val="24"/>
          <w:szCs w:val="24"/>
          <w:lang w:eastAsia="es-CO"/>
        </w:rPr>
        <w:t xml:space="preserve"> Desarrollar un examen final evidenciando el conocimiento de las reglas gramaticales básicas adquiridas.</w:t>
      </w:r>
    </w:p>
    <w:p w14:paraId="3CD8AC70" w14:textId="77777777" w:rsidR="00C6761C" w:rsidRPr="00A05C14" w:rsidRDefault="00C6761C" w:rsidP="00C6761C">
      <w:pPr>
        <w:spacing w:line="240" w:lineRule="auto"/>
        <w:ind w:right="733"/>
        <w:rPr>
          <w:rFonts w:ascii="Arial" w:eastAsia="Times New Roman" w:hAnsi="Arial" w:cs="Arial"/>
          <w:sz w:val="24"/>
          <w:szCs w:val="24"/>
          <w:lang w:eastAsia="es-CO"/>
        </w:rPr>
      </w:pPr>
      <w:r w:rsidRPr="00A05C14">
        <w:rPr>
          <w:rFonts w:ascii="Arial" w:eastAsia="Times New Roman" w:hAnsi="Arial" w:cs="Arial"/>
          <w:color w:val="000000"/>
          <w:sz w:val="24"/>
          <w:szCs w:val="24"/>
          <w:lang w:eastAsia="es-CO"/>
        </w:rPr>
        <w:t>Al final del curso, el instructor administrará un examen final para medir el conocimiento de las reglas básicas gramaticales del inglés de los aprendices.</w:t>
      </w:r>
    </w:p>
    <w:p w14:paraId="5F5C06D9" w14:textId="77777777" w:rsidR="00C6761C" w:rsidRPr="00A05C14" w:rsidRDefault="00C6761C" w:rsidP="00C6761C">
      <w:pPr>
        <w:spacing w:after="0" w:line="240" w:lineRule="auto"/>
        <w:jc w:val="both"/>
        <w:rPr>
          <w:rFonts w:ascii="Arial" w:eastAsia="Times New Roman" w:hAnsi="Arial" w:cs="Arial"/>
          <w:sz w:val="24"/>
          <w:szCs w:val="24"/>
          <w:lang w:eastAsia="es-CO"/>
        </w:rPr>
      </w:pPr>
      <w:r w:rsidRPr="00A05C14">
        <w:rPr>
          <w:rFonts w:ascii="Arial" w:eastAsia="Times New Roman" w:hAnsi="Arial" w:cs="Arial"/>
          <w:b/>
          <w:bCs/>
          <w:color w:val="000000"/>
          <w:sz w:val="24"/>
          <w:szCs w:val="24"/>
          <w:lang w:eastAsia="es-CO"/>
        </w:rPr>
        <w:t>Duración de la actividad</w:t>
      </w:r>
      <w:r w:rsidRPr="00A05C14">
        <w:rPr>
          <w:rFonts w:ascii="Arial" w:eastAsia="Times New Roman" w:hAnsi="Arial" w:cs="Arial"/>
          <w:color w:val="000000"/>
          <w:sz w:val="24"/>
          <w:szCs w:val="24"/>
          <w:lang w:eastAsia="es-CO"/>
        </w:rPr>
        <w:t>: 3 horas</w:t>
      </w:r>
    </w:p>
    <w:p w14:paraId="687F9B94" w14:textId="77777777" w:rsidR="00C6761C" w:rsidRPr="00A05C14" w:rsidRDefault="00C6761C" w:rsidP="00C6761C">
      <w:pPr>
        <w:spacing w:after="0" w:line="240" w:lineRule="auto"/>
        <w:jc w:val="both"/>
        <w:rPr>
          <w:rFonts w:ascii="Arial" w:eastAsia="Times New Roman" w:hAnsi="Arial" w:cs="Arial"/>
          <w:sz w:val="24"/>
          <w:szCs w:val="24"/>
          <w:lang w:eastAsia="es-CO"/>
        </w:rPr>
      </w:pPr>
      <w:r w:rsidRPr="00A05C14">
        <w:rPr>
          <w:rFonts w:ascii="Arial" w:eastAsia="Times New Roman" w:hAnsi="Arial" w:cs="Arial"/>
          <w:b/>
          <w:bCs/>
          <w:color w:val="000000"/>
          <w:sz w:val="24"/>
          <w:szCs w:val="24"/>
          <w:lang w:eastAsia="es-CO"/>
        </w:rPr>
        <w:t>Tipo de actividad</w:t>
      </w:r>
      <w:r w:rsidRPr="00A05C14">
        <w:rPr>
          <w:rFonts w:ascii="Arial" w:eastAsia="Times New Roman" w:hAnsi="Arial" w:cs="Arial"/>
          <w:color w:val="000000"/>
          <w:sz w:val="24"/>
          <w:szCs w:val="24"/>
          <w:lang w:eastAsia="es-CO"/>
        </w:rPr>
        <w:t>: Individual </w:t>
      </w:r>
    </w:p>
    <w:p w14:paraId="02807A6D" w14:textId="77777777" w:rsidR="00C6761C" w:rsidRPr="00A05C14" w:rsidRDefault="00C6761C" w:rsidP="00C6761C">
      <w:pPr>
        <w:spacing w:after="0" w:line="240" w:lineRule="auto"/>
        <w:jc w:val="both"/>
        <w:rPr>
          <w:rFonts w:ascii="Arial" w:eastAsia="Times New Roman" w:hAnsi="Arial" w:cs="Arial"/>
          <w:sz w:val="24"/>
          <w:szCs w:val="24"/>
          <w:lang w:eastAsia="es-CO"/>
        </w:rPr>
      </w:pPr>
      <w:r w:rsidRPr="00A05C14">
        <w:rPr>
          <w:rFonts w:ascii="Arial" w:eastAsia="Times New Roman" w:hAnsi="Arial" w:cs="Arial"/>
          <w:b/>
          <w:bCs/>
          <w:color w:val="000000"/>
          <w:sz w:val="24"/>
          <w:szCs w:val="24"/>
          <w:lang w:eastAsia="es-CO"/>
        </w:rPr>
        <w:t>Evidencia de aprendizaje</w:t>
      </w:r>
      <w:r w:rsidRPr="00A05C14">
        <w:rPr>
          <w:rFonts w:ascii="Arial" w:eastAsia="Times New Roman" w:hAnsi="Arial" w:cs="Arial"/>
          <w:color w:val="000000"/>
          <w:sz w:val="24"/>
          <w:szCs w:val="24"/>
          <w:lang w:eastAsia="es-CO"/>
        </w:rPr>
        <w:t>: Resultado del cuestionario.</w:t>
      </w:r>
    </w:p>
    <w:p w14:paraId="15E54C2A" w14:textId="77777777" w:rsidR="00C6761C" w:rsidRPr="00A05C14" w:rsidRDefault="00C6761C" w:rsidP="00C6761C">
      <w:pPr>
        <w:spacing w:after="0" w:line="240" w:lineRule="auto"/>
        <w:jc w:val="both"/>
        <w:rPr>
          <w:rFonts w:ascii="Arial" w:eastAsia="Times New Roman" w:hAnsi="Arial" w:cs="Arial"/>
          <w:sz w:val="24"/>
          <w:szCs w:val="24"/>
          <w:lang w:eastAsia="es-CO"/>
        </w:rPr>
      </w:pPr>
      <w:r w:rsidRPr="00A05C14">
        <w:rPr>
          <w:rFonts w:ascii="Arial" w:eastAsia="Times New Roman" w:hAnsi="Arial" w:cs="Arial"/>
          <w:b/>
          <w:bCs/>
          <w:color w:val="000000"/>
          <w:sz w:val="24"/>
          <w:szCs w:val="24"/>
          <w:lang w:eastAsia="es-CO"/>
        </w:rPr>
        <w:t>Ambiente Requerido</w:t>
      </w:r>
      <w:r w:rsidRPr="00A05C14">
        <w:rPr>
          <w:rFonts w:ascii="Arial" w:eastAsia="Times New Roman" w:hAnsi="Arial" w:cs="Arial"/>
          <w:color w:val="000000"/>
          <w:sz w:val="24"/>
          <w:szCs w:val="24"/>
          <w:lang w:eastAsia="es-CO"/>
        </w:rPr>
        <w:t>: Espacio de formación presencial o virtual</w:t>
      </w:r>
    </w:p>
    <w:p w14:paraId="18A7B351" w14:textId="77777777" w:rsidR="00C6761C" w:rsidRPr="00A05C14" w:rsidRDefault="00C6761C" w:rsidP="00C6761C">
      <w:pPr>
        <w:spacing w:after="0" w:line="240" w:lineRule="auto"/>
        <w:rPr>
          <w:rFonts w:ascii="Arial" w:eastAsia="Times New Roman" w:hAnsi="Arial" w:cs="Arial"/>
          <w:sz w:val="24"/>
          <w:szCs w:val="24"/>
          <w:lang w:eastAsia="es-CO"/>
        </w:rPr>
      </w:pPr>
      <w:r w:rsidRPr="00A05C14">
        <w:rPr>
          <w:rFonts w:ascii="Arial" w:eastAsia="Times New Roman" w:hAnsi="Arial" w:cs="Arial"/>
          <w:b/>
          <w:bCs/>
          <w:color w:val="000000"/>
          <w:sz w:val="24"/>
          <w:szCs w:val="24"/>
          <w:lang w:eastAsia="es-CO"/>
        </w:rPr>
        <w:t>Materiales:</w:t>
      </w:r>
      <w:r w:rsidRPr="00A05C14">
        <w:rPr>
          <w:rFonts w:ascii="Arial" w:eastAsia="Times New Roman" w:hAnsi="Arial" w:cs="Arial"/>
          <w:color w:val="000000"/>
          <w:sz w:val="24"/>
          <w:szCs w:val="24"/>
          <w:lang w:eastAsia="es-CO"/>
        </w:rPr>
        <w:t xml:space="preserve"> Tablero virtual, computador o teléfono celular, Internet, </w:t>
      </w:r>
      <w:proofErr w:type="spellStart"/>
      <w:r w:rsidRPr="00A05C14">
        <w:rPr>
          <w:rFonts w:ascii="Arial" w:eastAsia="Times New Roman" w:hAnsi="Arial" w:cs="Arial"/>
          <w:color w:val="000000"/>
          <w:sz w:val="24"/>
          <w:szCs w:val="24"/>
          <w:lang w:eastAsia="es-CO"/>
        </w:rPr>
        <w:t>Territorium</w:t>
      </w:r>
      <w:proofErr w:type="spellEnd"/>
    </w:p>
    <w:p w14:paraId="0B4B7152" w14:textId="77777777" w:rsidR="002B27D1" w:rsidRPr="00A05C14" w:rsidRDefault="002B27D1">
      <w:pPr>
        <w:spacing w:line="240" w:lineRule="auto"/>
        <w:rPr>
          <w:rFonts w:ascii="Arial" w:eastAsia="Arial" w:hAnsi="Arial" w:cs="Arial"/>
          <w:sz w:val="24"/>
          <w:szCs w:val="24"/>
        </w:rPr>
      </w:pPr>
    </w:p>
    <w:p w14:paraId="00000075" w14:textId="77777777" w:rsidR="00D45D6D" w:rsidRPr="00A05C14" w:rsidRDefault="00783FDC">
      <w:pPr>
        <w:spacing w:after="0" w:line="240" w:lineRule="auto"/>
        <w:jc w:val="both"/>
        <w:rPr>
          <w:rFonts w:ascii="Arial" w:eastAsia="Arial" w:hAnsi="Arial" w:cs="Arial"/>
          <w:b/>
          <w:sz w:val="24"/>
          <w:szCs w:val="24"/>
        </w:rPr>
      </w:pPr>
      <w:r w:rsidRPr="00A05C14">
        <w:rPr>
          <w:rFonts w:ascii="Arial" w:eastAsia="Arial" w:hAnsi="Arial" w:cs="Arial"/>
          <w:b/>
          <w:sz w:val="24"/>
          <w:szCs w:val="24"/>
        </w:rPr>
        <w:t>4. ACTIVIDADES DE TRANSFERENCIA</w:t>
      </w:r>
    </w:p>
    <w:p w14:paraId="3311EFF8" w14:textId="319BDF17" w:rsidR="00C6761C" w:rsidRPr="00A05C14" w:rsidRDefault="00C6761C" w:rsidP="00C6761C">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 xml:space="preserve">Actividad </w:t>
      </w:r>
      <w:r w:rsidR="00CA6889" w:rsidRPr="00A05C14">
        <w:rPr>
          <w:rFonts w:ascii="Arial" w:eastAsia="Arial" w:hAnsi="Arial" w:cs="Arial"/>
          <w:b/>
          <w:sz w:val="24"/>
          <w:szCs w:val="24"/>
        </w:rPr>
        <w:t>1</w:t>
      </w:r>
      <w:r w:rsidRPr="00A05C14">
        <w:rPr>
          <w:rFonts w:ascii="Arial" w:eastAsia="Arial" w:hAnsi="Arial" w:cs="Arial"/>
          <w:b/>
          <w:sz w:val="24"/>
          <w:szCs w:val="24"/>
        </w:rPr>
        <w:t xml:space="preserve">: Oral interview. </w:t>
      </w:r>
    </w:p>
    <w:p w14:paraId="522FB8F6" w14:textId="6517CCDE" w:rsidR="00C6761C" w:rsidRPr="00A05C14" w:rsidRDefault="00C6761C" w:rsidP="00C6761C">
      <w:pPr>
        <w:spacing w:after="0" w:line="240" w:lineRule="auto"/>
        <w:jc w:val="both"/>
        <w:rPr>
          <w:rFonts w:ascii="Arial" w:eastAsia="Times New Roman" w:hAnsi="Arial" w:cs="Arial"/>
          <w:b/>
          <w:bCs/>
          <w:color w:val="000000"/>
          <w:sz w:val="24"/>
          <w:szCs w:val="24"/>
          <w:lang w:eastAsia="es-CO"/>
        </w:rPr>
      </w:pPr>
      <w:r w:rsidRPr="00A05C14">
        <w:rPr>
          <w:rFonts w:ascii="Arial" w:eastAsia="Times New Roman" w:hAnsi="Arial" w:cs="Arial"/>
          <w:b/>
          <w:bCs/>
          <w:color w:val="000000"/>
          <w:sz w:val="24"/>
          <w:szCs w:val="24"/>
          <w:lang w:eastAsia="es-CO"/>
        </w:rPr>
        <w:t>3.4.</w:t>
      </w:r>
      <w:r w:rsidR="002D6310" w:rsidRPr="00A05C14">
        <w:rPr>
          <w:rFonts w:ascii="Arial" w:eastAsia="Times New Roman" w:hAnsi="Arial" w:cs="Arial"/>
          <w:b/>
          <w:bCs/>
          <w:color w:val="000000"/>
          <w:sz w:val="24"/>
          <w:szCs w:val="24"/>
          <w:lang w:eastAsia="es-CO"/>
        </w:rPr>
        <w:t>1</w:t>
      </w:r>
      <w:r w:rsidRPr="00A05C14">
        <w:rPr>
          <w:rFonts w:ascii="Arial" w:eastAsia="Times New Roman" w:hAnsi="Arial" w:cs="Arial"/>
          <w:b/>
          <w:bCs/>
          <w:color w:val="000000"/>
          <w:sz w:val="24"/>
          <w:szCs w:val="24"/>
          <w:lang w:eastAsia="es-CO"/>
        </w:rPr>
        <w:t xml:space="preserve">. Presentar una entrevista oral con un compañero realizando y respondiendo preguntas referentes a pasado, experiencia, planes para el futuro. </w:t>
      </w:r>
    </w:p>
    <w:p w14:paraId="0BD7943B" w14:textId="77777777" w:rsidR="00C6761C" w:rsidRPr="00A05C14" w:rsidRDefault="00C6761C" w:rsidP="00C6761C">
      <w:pPr>
        <w:spacing w:after="0" w:line="240" w:lineRule="auto"/>
        <w:jc w:val="both"/>
        <w:rPr>
          <w:rFonts w:ascii="Arial" w:eastAsia="Arial" w:hAnsi="Arial" w:cs="Arial"/>
          <w:b/>
          <w:sz w:val="24"/>
          <w:szCs w:val="24"/>
        </w:rPr>
      </w:pPr>
    </w:p>
    <w:p w14:paraId="685E4D42" w14:textId="77777777" w:rsidR="00C6761C" w:rsidRPr="00A05C14" w:rsidRDefault="00C6761C" w:rsidP="00C6761C">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 xml:space="preserve">En esta evidencia demostrará el desarrollo de sus habilidades de comunicación oral a través de la realización de una entrevista oral en parejas en la cual se pondrán en práctica todos los conocimientos ya adquiridos durante el trimestre formativo. En esta entrevista los aprendices no pueden leer la información a presentar, deberán demostrar fluencia y buena pronunciación. </w:t>
      </w:r>
    </w:p>
    <w:p w14:paraId="04C6D52A" w14:textId="77777777" w:rsidR="00C6761C" w:rsidRPr="00A05C14" w:rsidRDefault="00C6761C" w:rsidP="00C6761C">
      <w:pPr>
        <w:spacing w:after="0" w:line="240" w:lineRule="auto"/>
        <w:jc w:val="both"/>
        <w:rPr>
          <w:rFonts w:ascii="Arial" w:eastAsia="Arial" w:hAnsi="Arial" w:cs="Arial"/>
          <w:b/>
          <w:sz w:val="24"/>
          <w:szCs w:val="24"/>
        </w:rPr>
      </w:pPr>
    </w:p>
    <w:p w14:paraId="5AEC6D38" w14:textId="77777777" w:rsidR="00C6761C" w:rsidRPr="00A05C14" w:rsidRDefault="00C6761C" w:rsidP="00C6761C">
      <w:pPr>
        <w:spacing w:after="0" w:line="240" w:lineRule="auto"/>
        <w:jc w:val="both"/>
        <w:rPr>
          <w:rFonts w:ascii="Arial" w:eastAsia="Arial" w:hAnsi="Arial" w:cs="Arial"/>
          <w:b/>
          <w:sz w:val="24"/>
          <w:szCs w:val="24"/>
        </w:rPr>
      </w:pPr>
    </w:p>
    <w:p w14:paraId="3B26E9B1" w14:textId="77777777" w:rsidR="00C6761C" w:rsidRPr="00A05C14" w:rsidRDefault="00C6761C" w:rsidP="00C6761C">
      <w:pPr>
        <w:numPr>
          <w:ilvl w:val="0"/>
          <w:numId w:val="6"/>
        </w:numPr>
        <w:rPr>
          <w:rFonts w:ascii="Arial" w:eastAsia="Arial" w:hAnsi="Arial" w:cs="Arial"/>
          <w:sz w:val="24"/>
          <w:szCs w:val="24"/>
        </w:rPr>
      </w:pPr>
      <w:r w:rsidRPr="00A05C14">
        <w:rPr>
          <w:rFonts w:ascii="Arial" w:eastAsia="Arial" w:hAnsi="Arial" w:cs="Arial"/>
          <w:b/>
          <w:sz w:val="24"/>
          <w:szCs w:val="24"/>
        </w:rPr>
        <w:t xml:space="preserve">Evidencia de aprendizaje: </w:t>
      </w:r>
      <w:r w:rsidRPr="00A05C14">
        <w:rPr>
          <w:rFonts w:ascii="Arial" w:eastAsia="Arial" w:hAnsi="Arial" w:cs="Arial"/>
          <w:sz w:val="24"/>
          <w:szCs w:val="24"/>
        </w:rPr>
        <w:t>diálogo oral</w:t>
      </w:r>
    </w:p>
    <w:p w14:paraId="5EDFF7CD" w14:textId="77777777" w:rsidR="00C6761C" w:rsidRPr="00A05C14" w:rsidRDefault="00C6761C" w:rsidP="00C6761C">
      <w:pPr>
        <w:numPr>
          <w:ilvl w:val="0"/>
          <w:numId w:val="6"/>
        </w:numPr>
        <w:spacing w:line="240" w:lineRule="auto"/>
        <w:rPr>
          <w:rFonts w:ascii="Arial" w:eastAsia="Arial" w:hAnsi="Arial" w:cs="Arial"/>
          <w:sz w:val="24"/>
          <w:szCs w:val="24"/>
        </w:rPr>
      </w:pPr>
      <w:r w:rsidRPr="00A05C14">
        <w:rPr>
          <w:rFonts w:ascii="Arial" w:eastAsia="Arial" w:hAnsi="Arial" w:cs="Arial"/>
          <w:b/>
          <w:sz w:val="24"/>
          <w:szCs w:val="24"/>
        </w:rPr>
        <w:t xml:space="preserve">Modalidad: </w:t>
      </w:r>
      <w:r w:rsidRPr="00A05C14">
        <w:rPr>
          <w:rFonts w:ascii="Arial" w:eastAsia="Arial" w:hAnsi="Arial" w:cs="Arial"/>
          <w:sz w:val="24"/>
          <w:szCs w:val="24"/>
        </w:rPr>
        <w:t>en parejas</w:t>
      </w:r>
    </w:p>
    <w:p w14:paraId="51325EC5" w14:textId="77777777" w:rsidR="00C6761C" w:rsidRPr="00A05C14" w:rsidRDefault="00C6761C" w:rsidP="00C6761C">
      <w:pPr>
        <w:numPr>
          <w:ilvl w:val="0"/>
          <w:numId w:val="6"/>
        </w:numPr>
        <w:spacing w:line="240" w:lineRule="auto"/>
        <w:rPr>
          <w:rFonts w:ascii="Arial" w:eastAsia="Arial" w:hAnsi="Arial" w:cs="Arial"/>
          <w:sz w:val="24"/>
          <w:szCs w:val="24"/>
        </w:rPr>
      </w:pPr>
      <w:r w:rsidRPr="00A05C14">
        <w:rPr>
          <w:rFonts w:ascii="Arial" w:eastAsia="Arial" w:hAnsi="Arial" w:cs="Arial"/>
          <w:b/>
          <w:sz w:val="24"/>
          <w:szCs w:val="24"/>
        </w:rPr>
        <w:t xml:space="preserve">Duración: </w:t>
      </w:r>
      <w:r w:rsidRPr="00A05C14">
        <w:rPr>
          <w:rFonts w:ascii="Arial" w:eastAsia="Arial" w:hAnsi="Arial" w:cs="Arial"/>
          <w:sz w:val="24"/>
          <w:szCs w:val="24"/>
        </w:rPr>
        <w:t>4 horas</w:t>
      </w:r>
    </w:p>
    <w:p w14:paraId="146A899B" w14:textId="77777777" w:rsidR="00C6761C" w:rsidRPr="00A05C14" w:rsidRDefault="00C6761C" w:rsidP="00C6761C">
      <w:pPr>
        <w:numPr>
          <w:ilvl w:val="0"/>
          <w:numId w:val="6"/>
        </w:numPr>
        <w:spacing w:line="240" w:lineRule="auto"/>
        <w:rPr>
          <w:rFonts w:ascii="Arial" w:eastAsia="Arial" w:hAnsi="Arial" w:cs="Arial"/>
          <w:sz w:val="24"/>
          <w:szCs w:val="24"/>
        </w:rPr>
      </w:pPr>
      <w:r w:rsidRPr="00A05C14">
        <w:rPr>
          <w:rFonts w:ascii="Arial" w:eastAsia="Arial" w:hAnsi="Arial" w:cs="Arial"/>
          <w:b/>
          <w:sz w:val="24"/>
          <w:szCs w:val="24"/>
        </w:rPr>
        <w:t>Ambiente de Aprendizaje:</w:t>
      </w:r>
      <w:r w:rsidRPr="00A05C14">
        <w:rPr>
          <w:rFonts w:ascii="Arial" w:eastAsia="Arial" w:hAnsi="Arial" w:cs="Arial"/>
          <w:sz w:val="24"/>
          <w:szCs w:val="24"/>
        </w:rPr>
        <w:t xml:space="preserve"> Ambiente de aprendizaje presencial</w:t>
      </w:r>
    </w:p>
    <w:p w14:paraId="562DB136" w14:textId="11E54BB0" w:rsidR="00C6761C" w:rsidRPr="00A05C14" w:rsidRDefault="00C6761C" w:rsidP="00C6761C">
      <w:pPr>
        <w:numPr>
          <w:ilvl w:val="0"/>
          <w:numId w:val="6"/>
        </w:numPr>
        <w:spacing w:line="240" w:lineRule="auto"/>
        <w:rPr>
          <w:rFonts w:ascii="Arial" w:eastAsia="Arial" w:hAnsi="Arial" w:cs="Arial"/>
          <w:sz w:val="24"/>
          <w:szCs w:val="24"/>
        </w:rPr>
      </w:pPr>
      <w:r w:rsidRPr="00E3560B">
        <w:rPr>
          <w:rFonts w:ascii="Arial" w:eastAsia="Arial" w:hAnsi="Arial" w:cs="Arial"/>
          <w:b/>
          <w:bCs/>
          <w:sz w:val="24"/>
          <w:szCs w:val="24"/>
        </w:rPr>
        <w:lastRenderedPageBreak/>
        <w:t xml:space="preserve">Materiales: </w:t>
      </w:r>
      <w:r w:rsidRPr="00E3560B">
        <w:rPr>
          <w:rFonts w:ascii="Arial" w:eastAsia="Arial" w:hAnsi="Arial" w:cs="Arial"/>
          <w:sz w:val="24"/>
          <w:szCs w:val="24"/>
        </w:rPr>
        <w:t>imágenes con objetos a comparar.</w:t>
      </w:r>
    </w:p>
    <w:p w14:paraId="3149B947" w14:textId="77777777" w:rsidR="00512F18" w:rsidRPr="00A05C14" w:rsidRDefault="00512F18" w:rsidP="00512F18">
      <w:pPr>
        <w:tabs>
          <w:tab w:val="left" w:pos="4320"/>
          <w:tab w:val="left" w:pos="4485"/>
          <w:tab w:val="left" w:pos="5445"/>
        </w:tabs>
        <w:jc w:val="both"/>
        <w:rPr>
          <w:rFonts w:ascii="Arial" w:eastAsia="Arial" w:hAnsi="Arial" w:cs="Arial"/>
          <w:b/>
          <w:sz w:val="24"/>
          <w:szCs w:val="24"/>
        </w:rPr>
      </w:pPr>
    </w:p>
    <w:p w14:paraId="4100C1A0" w14:textId="409EF1E4" w:rsidR="00512F18" w:rsidRPr="00A05C14" w:rsidRDefault="00512F18" w:rsidP="00512F18">
      <w:pPr>
        <w:tabs>
          <w:tab w:val="left" w:pos="4320"/>
          <w:tab w:val="left" w:pos="4485"/>
          <w:tab w:val="left" w:pos="5445"/>
        </w:tabs>
        <w:jc w:val="both"/>
        <w:rPr>
          <w:rFonts w:ascii="Arial" w:eastAsia="Arial" w:hAnsi="Arial" w:cs="Arial"/>
          <w:b/>
          <w:sz w:val="24"/>
          <w:szCs w:val="24"/>
        </w:rPr>
      </w:pPr>
      <w:r w:rsidRPr="00A05C14">
        <w:rPr>
          <w:rFonts w:ascii="Arial" w:eastAsia="Arial" w:hAnsi="Arial" w:cs="Arial"/>
          <w:b/>
          <w:sz w:val="24"/>
          <w:szCs w:val="24"/>
        </w:rPr>
        <w:t xml:space="preserve">Actividad </w:t>
      </w:r>
      <w:r w:rsidR="00A05C14">
        <w:rPr>
          <w:rFonts w:ascii="Arial" w:eastAsia="Arial" w:hAnsi="Arial" w:cs="Arial"/>
          <w:b/>
          <w:sz w:val="24"/>
          <w:szCs w:val="24"/>
        </w:rPr>
        <w:t>2</w:t>
      </w:r>
      <w:r w:rsidRPr="00A05C14">
        <w:rPr>
          <w:rFonts w:ascii="Arial" w:eastAsia="Arial" w:hAnsi="Arial" w:cs="Arial"/>
          <w:b/>
          <w:sz w:val="24"/>
          <w:szCs w:val="24"/>
        </w:rPr>
        <w:t xml:space="preserve">: </w:t>
      </w:r>
      <w:proofErr w:type="spellStart"/>
      <w:r w:rsidRPr="00A05C14">
        <w:rPr>
          <w:rFonts w:ascii="Arial" w:eastAsia="Arial" w:hAnsi="Arial" w:cs="Arial"/>
          <w:b/>
          <w:sz w:val="24"/>
          <w:szCs w:val="24"/>
        </w:rPr>
        <w:t>Techniacal</w:t>
      </w:r>
      <w:proofErr w:type="spellEnd"/>
      <w:r w:rsidRPr="00A05C14">
        <w:rPr>
          <w:rFonts w:ascii="Arial" w:eastAsia="Arial" w:hAnsi="Arial" w:cs="Arial"/>
          <w:b/>
          <w:sz w:val="24"/>
          <w:szCs w:val="24"/>
        </w:rPr>
        <w:t xml:space="preserve"> </w:t>
      </w:r>
      <w:proofErr w:type="spellStart"/>
      <w:r w:rsidRPr="00A05C14">
        <w:rPr>
          <w:rFonts w:ascii="Arial" w:eastAsia="Arial" w:hAnsi="Arial" w:cs="Arial"/>
          <w:b/>
          <w:sz w:val="24"/>
          <w:szCs w:val="24"/>
        </w:rPr>
        <w:t>glossary</w:t>
      </w:r>
      <w:proofErr w:type="spellEnd"/>
      <w:r w:rsidRPr="00A05C14">
        <w:rPr>
          <w:rFonts w:ascii="Arial" w:eastAsia="Arial" w:hAnsi="Arial" w:cs="Arial"/>
          <w:b/>
          <w:sz w:val="24"/>
          <w:szCs w:val="24"/>
        </w:rPr>
        <w:t xml:space="preserve">. </w:t>
      </w:r>
    </w:p>
    <w:p w14:paraId="5510EC78" w14:textId="5A5FD539" w:rsidR="00512F18" w:rsidRPr="00A05C14" w:rsidRDefault="00512F18" w:rsidP="00512F18">
      <w:pPr>
        <w:spacing w:after="0" w:line="240" w:lineRule="auto"/>
        <w:jc w:val="both"/>
        <w:rPr>
          <w:rFonts w:ascii="Arial" w:eastAsia="Times New Roman" w:hAnsi="Arial" w:cs="Arial"/>
          <w:b/>
          <w:bCs/>
          <w:color w:val="000000"/>
          <w:sz w:val="24"/>
          <w:szCs w:val="24"/>
          <w:lang w:eastAsia="es-CO"/>
        </w:rPr>
      </w:pPr>
      <w:r w:rsidRPr="00A05C14">
        <w:rPr>
          <w:rFonts w:ascii="Arial" w:eastAsia="Times New Roman" w:hAnsi="Arial" w:cs="Arial"/>
          <w:b/>
          <w:bCs/>
          <w:color w:val="000000"/>
          <w:sz w:val="24"/>
          <w:szCs w:val="24"/>
          <w:lang w:eastAsia="es-CO"/>
        </w:rPr>
        <w:t>3.4.</w:t>
      </w:r>
      <w:r w:rsidR="00A05C14">
        <w:rPr>
          <w:rFonts w:ascii="Arial" w:eastAsia="Times New Roman" w:hAnsi="Arial" w:cs="Arial"/>
          <w:b/>
          <w:bCs/>
          <w:color w:val="000000"/>
          <w:sz w:val="24"/>
          <w:szCs w:val="24"/>
          <w:lang w:eastAsia="es-CO"/>
        </w:rPr>
        <w:t>2</w:t>
      </w:r>
      <w:r w:rsidRPr="00A05C14">
        <w:rPr>
          <w:rFonts w:ascii="Arial" w:eastAsia="Times New Roman" w:hAnsi="Arial" w:cs="Arial"/>
          <w:b/>
          <w:bCs/>
          <w:color w:val="000000"/>
          <w:sz w:val="24"/>
          <w:szCs w:val="24"/>
          <w:lang w:eastAsia="es-CO"/>
        </w:rPr>
        <w:t>. Realizar un glosario técnico de los términos del área en inglés que se han encontrado a lo largo del trimestre</w:t>
      </w:r>
      <w:r w:rsidR="00D265A5" w:rsidRPr="00A05C14">
        <w:rPr>
          <w:rFonts w:ascii="Arial" w:eastAsia="Times New Roman" w:hAnsi="Arial" w:cs="Arial"/>
          <w:b/>
          <w:bCs/>
          <w:color w:val="000000"/>
          <w:sz w:val="24"/>
          <w:szCs w:val="24"/>
          <w:lang w:eastAsia="es-CO"/>
        </w:rPr>
        <w:t xml:space="preserve"> en las evidencias exposición de un proceso y creación de una lista de materiales</w:t>
      </w:r>
      <w:r w:rsidRPr="00A05C14">
        <w:rPr>
          <w:rFonts w:ascii="Arial" w:eastAsia="Times New Roman" w:hAnsi="Arial" w:cs="Arial"/>
          <w:b/>
          <w:bCs/>
          <w:color w:val="000000"/>
          <w:sz w:val="24"/>
          <w:szCs w:val="24"/>
          <w:lang w:eastAsia="es-CO"/>
        </w:rPr>
        <w:t xml:space="preserve">. </w:t>
      </w:r>
    </w:p>
    <w:p w14:paraId="054C8D2A" w14:textId="77777777" w:rsidR="00512F18" w:rsidRPr="00A05C14" w:rsidRDefault="00512F18" w:rsidP="00512F18">
      <w:pPr>
        <w:spacing w:after="0" w:line="240" w:lineRule="auto"/>
        <w:jc w:val="both"/>
        <w:rPr>
          <w:rFonts w:ascii="Arial" w:eastAsia="Arial" w:hAnsi="Arial" w:cs="Arial"/>
          <w:b/>
          <w:sz w:val="24"/>
          <w:szCs w:val="24"/>
        </w:rPr>
      </w:pPr>
    </w:p>
    <w:p w14:paraId="64D0485E" w14:textId="57E6319A" w:rsidR="00512F18" w:rsidRPr="00A05C14" w:rsidRDefault="00512F18" w:rsidP="00512F18">
      <w:pPr>
        <w:tabs>
          <w:tab w:val="left" w:pos="4320"/>
          <w:tab w:val="left" w:pos="4485"/>
          <w:tab w:val="left" w:pos="5445"/>
        </w:tabs>
        <w:jc w:val="both"/>
        <w:rPr>
          <w:rFonts w:ascii="Arial" w:eastAsia="Arial" w:hAnsi="Arial" w:cs="Arial"/>
          <w:sz w:val="24"/>
          <w:szCs w:val="24"/>
        </w:rPr>
      </w:pPr>
      <w:r w:rsidRPr="00A05C14">
        <w:rPr>
          <w:rFonts w:ascii="Arial" w:eastAsia="Arial" w:hAnsi="Arial" w:cs="Arial"/>
          <w:sz w:val="24"/>
          <w:szCs w:val="24"/>
        </w:rPr>
        <w:t xml:space="preserve">En esta evidencia demostrará la adquisición de vocabulario técnico de su área a través de la creación de una infografía con el vocabulario que usó en su exposición para el proceso de su área. Deberá crear una </w:t>
      </w:r>
      <w:r w:rsidR="00D265A5" w:rsidRPr="00A05C14">
        <w:rPr>
          <w:rFonts w:ascii="Arial" w:eastAsia="Arial" w:hAnsi="Arial" w:cs="Arial"/>
          <w:sz w:val="24"/>
          <w:szCs w:val="24"/>
        </w:rPr>
        <w:t>infografía en la que use imágenes o sinónimos en inglés para demostrar el significado del vocabulario seleccionado.</w:t>
      </w:r>
      <w:r w:rsidRPr="00A05C14">
        <w:rPr>
          <w:rFonts w:ascii="Arial" w:eastAsia="Arial" w:hAnsi="Arial" w:cs="Arial"/>
          <w:sz w:val="24"/>
          <w:szCs w:val="24"/>
        </w:rPr>
        <w:t xml:space="preserve"> </w:t>
      </w:r>
    </w:p>
    <w:p w14:paraId="25751C43" w14:textId="77777777" w:rsidR="00512F18" w:rsidRPr="00A05C14" w:rsidRDefault="00512F18" w:rsidP="00512F18">
      <w:pPr>
        <w:spacing w:after="0" w:line="240" w:lineRule="auto"/>
        <w:jc w:val="both"/>
        <w:rPr>
          <w:rFonts w:ascii="Arial" w:eastAsia="Arial" w:hAnsi="Arial" w:cs="Arial"/>
          <w:b/>
          <w:sz w:val="24"/>
          <w:szCs w:val="24"/>
        </w:rPr>
      </w:pPr>
    </w:p>
    <w:p w14:paraId="18C9EF37" w14:textId="77777777" w:rsidR="00512F18" w:rsidRPr="00A05C14" w:rsidRDefault="00512F18" w:rsidP="00512F18">
      <w:pPr>
        <w:spacing w:after="0" w:line="240" w:lineRule="auto"/>
        <w:jc w:val="both"/>
        <w:rPr>
          <w:rFonts w:ascii="Arial" w:eastAsia="Arial" w:hAnsi="Arial" w:cs="Arial"/>
          <w:b/>
          <w:sz w:val="24"/>
          <w:szCs w:val="24"/>
        </w:rPr>
      </w:pPr>
    </w:p>
    <w:p w14:paraId="15EABF4A" w14:textId="5EE7BB32" w:rsidR="00512F18" w:rsidRPr="00A05C14" w:rsidRDefault="00512F18" w:rsidP="00512F18">
      <w:pPr>
        <w:numPr>
          <w:ilvl w:val="0"/>
          <w:numId w:val="6"/>
        </w:numPr>
        <w:rPr>
          <w:rFonts w:ascii="Arial" w:eastAsia="Arial" w:hAnsi="Arial" w:cs="Arial"/>
          <w:sz w:val="24"/>
          <w:szCs w:val="24"/>
        </w:rPr>
      </w:pPr>
      <w:r w:rsidRPr="00A05C14">
        <w:rPr>
          <w:rFonts w:ascii="Arial" w:eastAsia="Arial" w:hAnsi="Arial" w:cs="Arial"/>
          <w:b/>
          <w:sz w:val="24"/>
          <w:szCs w:val="24"/>
        </w:rPr>
        <w:t xml:space="preserve">Evidencia de aprendizaje: </w:t>
      </w:r>
      <w:r w:rsidRPr="00A05C14">
        <w:rPr>
          <w:rFonts w:ascii="Arial" w:eastAsia="Arial" w:hAnsi="Arial" w:cs="Arial"/>
          <w:sz w:val="24"/>
          <w:szCs w:val="24"/>
        </w:rPr>
        <w:t xml:space="preserve">publicación de infografía en </w:t>
      </w:r>
      <w:proofErr w:type="spellStart"/>
      <w:r w:rsidRPr="00A05C14">
        <w:rPr>
          <w:rFonts w:ascii="Arial" w:eastAsia="Arial" w:hAnsi="Arial" w:cs="Arial"/>
          <w:sz w:val="24"/>
          <w:szCs w:val="24"/>
        </w:rPr>
        <w:t>padlet</w:t>
      </w:r>
      <w:proofErr w:type="spellEnd"/>
    </w:p>
    <w:p w14:paraId="69B93719" w14:textId="3BC1DEF5" w:rsidR="00512F18" w:rsidRPr="00A05C14" w:rsidRDefault="00512F18" w:rsidP="00512F18">
      <w:pPr>
        <w:numPr>
          <w:ilvl w:val="0"/>
          <w:numId w:val="6"/>
        </w:numPr>
        <w:spacing w:line="240" w:lineRule="auto"/>
        <w:rPr>
          <w:rFonts w:ascii="Arial" w:eastAsia="Arial" w:hAnsi="Arial" w:cs="Arial"/>
          <w:sz w:val="24"/>
          <w:szCs w:val="24"/>
        </w:rPr>
      </w:pPr>
      <w:r w:rsidRPr="00A05C14">
        <w:rPr>
          <w:rFonts w:ascii="Arial" w:eastAsia="Arial" w:hAnsi="Arial" w:cs="Arial"/>
          <w:b/>
          <w:sz w:val="24"/>
          <w:szCs w:val="24"/>
        </w:rPr>
        <w:t xml:space="preserve">Modalidad: </w:t>
      </w:r>
      <w:r w:rsidRPr="00A05C14">
        <w:rPr>
          <w:rFonts w:ascii="Arial" w:eastAsia="Arial" w:hAnsi="Arial" w:cs="Arial"/>
          <w:sz w:val="24"/>
          <w:szCs w:val="24"/>
        </w:rPr>
        <w:t>individual</w:t>
      </w:r>
    </w:p>
    <w:p w14:paraId="0183A349" w14:textId="3D508F71" w:rsidR="00512F18" w:rsidRPr="00A05C14" w:rsidRDefault="00512F18" w:rsidP="00512F18">
      <w:pPr>
        <w:numPr>
          <w:ilvl w:val="0"/>
          <w:numId w:val="6"/>
        </w:numPr>
        <w:spacing w:line="240" w:lineRule="auto"/>
        <w:rPr>
          <w:rFonts w:ascii="Arial" w:eastAsia="Arial" w:hAnsi="Arial" w:cs="Arial"/>
          <w:sz w:val="24"/>
          <w:szCs w:val="24"/>
        </w:rPr>
      </w:pPr>
      <w:r w:rsidRPr="00A05C14">
        <w:rPr>
          <w:rFonts w:ascii="Arial" w:eastAsia="Arial" w:hAnsi="Arial" w:cs="Arial"/>
          <w:b/>
          <w:sz w:val="24"/>
          <w:szCs w:val="24"/>
        </w:rPr>
        <w:t xml:space="preserve">Duración: </w:t>
      </w:r>
      <w:r w:rsidRPr="00A05C14">
        <w:rPr>
          <w:rFonts w:ascii="Arial" w:eastAsia="Arial" w:hAnsi="Arial" w:cs="Arial"/>
          <w:sz w:val="24"/>
          <w:szCs w:val="24"/>
        </w:rPr>
        <w:t>2 horas</w:t>
      </w:r>
    </w:p>
    <w:p w14:paraId="321BDBE5" w14:textId="77777777" w:rsidR="00512F18" w:rsidRPr="00A05C14" w:rsidRDefault="00512F18" w:rsidP="00512F18">
      <w:pPr>
        <w:numPr>
          <w:ilvl w:val="0"/>
          <w:numId w:val="6"/>
        </w:numPr>
        <w:spacing w:line="240" w:lineRule="auto"/>
        <w:rPr>
          <w:rFonts w:ascii="Arial" w:eastAsia="Arial" w:hAnsi="Arial" w:cs="Arial"/>
          <w:sz w:val="24"/>
          <w:szCs w:val="24"/>
        </w:rPr>
      </w:pPr>
      <w:r w:rsidRPr="00A05C14">
        <w:rPr>
          <w:rFonts w:ascii="Arial" w:eastAsia="Arial" w:hAnsi="Arial" w:cs="Arial"/>
          <w:b/>
          <w:sz w:val="24"/>
          <w:szCs w:val="24"/>
        </w:rPr>
        <w:t>Ambiente de Aprendizaje:</w:t>
      </w:r>
      <w:r w:rsidRPr="00A05C14">
        <w:rPr>
          <w:rFonts w:ascii="Arial" w:eastAsia="Arial" w:hAnsi="Arial" w:cs="Arial"/>
          <w:sz w:val="24"/>
          <w:szCs w:val="24"/>
        </w:rPr>
        <w:t xml:space="preserve"> Ambiente de aprendizaje presencial</w:t>
      </w:r>
    </w:p>
    <w:p w14:paraId="71CFB8C1" w14:textId="38595CAB" w:rsidR="00512F18" w:rsidRPr="00A05C14" w:rsidRDefault="00512F18" w:rsidP="00512F18">
      <w:pPr>
        <w:numPr>
          <w:ilvl w:val="0"/>
          <w:numId w:val="6"/>
        </w:numPr>
        <w:spacing w:line="240" w:lineRule="auto"/>
        <w:rPr>
          <w:rFonts w:ascii="Arial" w:eastAsia="Arial" w:hAnsi="Arial" w:cs="Arial"/>
          <w:sz w:val="24"/>
          <w:szCs w:val="24"/>
        </w:rPr>
      </w:pPr>
      <w:r w:rsidRPr="00A05C14">
        <w:rPr>
          <w:rFonts w:ascii="Arial" w:eastAsia="Arial" w:hAnsi="Arial" w:cs="Arial"/>
          <w:b/>
          <w:sz w:val="24"/>
          <w:szCs w:val="24"/>
        </w:rPr>
        <w:t xml:space="preserve">Materiales: infografía, </w:t>
      </w:r>
      <w:proofErr w:type="spellStart"/>
      <w:r w:rsidRPr="00A05C14">
        <w:rPr>
          <w:rFonts w:ascii="Arial" w:eastAsia="Arial" w:hAnsi="Arial" w:cs="Arial"/>
          <w:b/>
          <w:sz w:val="24"/>
          <w:szCs w:val="24"/>
        </w:rPr>
        <w:t>padlet</w:t>
      </w:r>
      <w:proofErr w:type="spellEnd"/>
      <w:r w:rsidRPr="00A05C14">
        <w:rPr>
          <w:rFonts w:ascii="Arial" w:eastAsia="Arial" w:hAnsi="Arial" w:cs="Arial"/>
          <w:b/>
          <w:sz w:val="24"/>
          <w:szCs w:val="24"/>
        </w:rPr>
        <w:t xml:space="preserve">. </w:t>
      </w:r>
    </w:p>
    <w:p w14:paraId="7F35761A" w14:textId="77777777" w:rsidR="00512F18" w:rsidRPr="00A05C14" w:rsidRDefault="00512F18" w:rsidP="00512F18">
      <w:pPr>
        <w:spacing w:line="240" w:lineRule="auto"/>
        <w:rPr>
          <w:rFonts w:ascii="Arial" w:eastAsia="Arial" w:hAnsi="Arial" w:cs="Arial"/>
          <w:sz w:val="24"/>
          <w:szCs w:val="24"/>
        </w:rPr>
      </w:pPr>
    </w:p>
    <w:p w14:paraId="00000080" w14:textId="77777777" w:rsidR="00D45D6D" w:rsidRPr="00A05C14" w:rsidRDefault="00D45D6D">
      <w:pPr>
        <w:spacing w:before="240" w:after="240" w:line="240" w:lineRule="auto"/>
        <w:jc w:val="both"/>
        <w:rPr>
          <w:rFonts w:ascii="Arial" w:eastAsia="Times New Roman" w:hAnsi="Arial" w:cs="Arial"/>
          <w:sz w:val="24"/>
          <w:szCs w:val="24"/>
        </w:rPr>
      </w:pPr>
    </w:p>
    <w:p w14:paraId="00000081" w14:textId="77777777" w:rsidR="00D45D6D" w:rsidRPr="00A05C14" w:rsidRDefault="00000000">
      <w:pPr>
        <w:spacing w:after="0" w:line="240" w:lineRule="auto"/>
        <w:jc w:val="both"/>
        <w:rPr>
          <w:rFonts w:ascii="Arial" w:eastAsia="Arial" w:hAnsi="Arial" w:cs="Arial"/>
          <w:b/>
          <w:color w:val="000000"/>
          <w:sz w:val="24"/>
          <w:szCs w:val="24"/>
        </w:rPr>
      </w:pPr>
      <w:sdt>
        <w:sdtPr>
          <w:rPr>
            <w:rFonts w:ascii="Arial" w:hAnsi="Arial" w:cs="Arial"/>
            <w:sz w:val="24"/>
            <w:szCs w:val="24"/>
          </w:rPr>
          <w:tag w:val="goog_rdk_14"/>
          <w:id w:val="-2080587334"/>
        </w:sdtPr>
        <w:sdtContent>
          <w:commentRangeStart w:id="11"/>
        </w:sdtContent>
      </w:sdt>
    </w:p>
    <w:p w14:paraId="00000082" w14:textId="77777777" w:rsidR="00D45D6D" w:rsidRPr="00A05C14" w:rsidRDefault="00783FDC">
      <w:pPr>
        <w:spacing w:after="0" w:line="240" w:lineRule="auto"/>
        <w:jc w:val="both"/>
        <w:rPr>
          <w:rFonts w:ascii="Arial" w:eastAsia="Arial" w:hAnsi="Arial" w:cs="Arial"/>
          <w:b/>
          <w:color w:val="000000"/>
          <w:sz w:val="24"/>
          <w:szCs w:val="24"/>
        </w:rPr>
      </w:pPr>
      <w:r w:rsidRPr="00A05C14">
        <w:rPr>
          <w:rFonts w:ascii="Arial" w:eastAsia="Arial" w:hAnsi="Arial" w:cs="Arial"/>
          <w:b/>
          <w:color w:val="000000"/>
          <w:sz w:val="24"/>
          <w:szCs w:val="24"/>
        </w:rPr>
        <w:t>4. ACTIVIDADES DE EVALUACIÓN</w:t>
      </w:r>
      <w:commentRangeEnd w:id="11"/>
      <w:r w:rsidRPr="00A05C14">
        <w:rPr>
          <w:rFonts w:ascii="Arial" w:hAnsi="Arial" w:cs="Arial"/>
          <w:sz w:val="24"/>
          <w:szCs w:val="24"/>
        </w:rPr>
        <w:commentReference w:id="11"/>
      </w:r>
    </w:p>
    <w:p w14:paraId="00000083" w14:textId="77777777" w:rsidR="00D45D6D" w:rsidRPr="00A05C14" w:rsidRDefault="00D45D6D">
      <w:pPr>
        <w:spacing w:after="0" w:line="240" w:lineRule="auto"/>
        <w:jc w:val="both"/>
        <w:rPr>
          <w:rFonts w:ascii="Arial" w:eastAsia="Arial" w:hAnsi="Arial" w:cs="Arial"/>
          <w:b/>
          <w:color w:val="000000"/>
          <w:sz w:val="24"/>
          <w:szCs w:val="24"/>
        </w:rPr>
      </w:pPr>
    </w:p>
    <w:p w14:paraId="00000084" w14:textId="77777777" w:rsidR="00D45D6D" w:rsidRPr="00A05C14" w:rsidRDefault="00D45D6D">
      <w:pPr>
        <w:spacing w:after="0" w:line="240" w:lineRule="auto"/>
        <w:jc w:val="both"/>
        <w:rPr>
          <w:rFonts w:ascii="Arial" w:eastAsia="Arial" w:hAnsi="Arial" w:cs="Arial"/>
          <w:b/>
          <w:color w:val="000000"/>
          <w:sz w:val="24"/>
          <w:szCs w:val="24"/>
        </w:rPr>
      </w:pPr>
    </w:p>
    <w:p w14:paraId="00000085" w14:textId="77777777" w:rsidR="00D45D6D" w:rsidRPr="00A05C14" w:rsidRDefault="00D45D6D">
      <w:pPr>
        <w:spacing w:after="0" w:line="240" w:lineRule="auto"/>
        <w:jc w:val="both"/>
        <w:rPr>
          <w:rFonts w:ascii="Arial" w:eastAsia="Arial" w:hAnsi="Arial" w:cs="Arial"/>
          <w:b/>
          <w:color w:val="000000"/>
          <w:sz w:val="24"/>
          <w:szCs w:val="24"/>
        </w:rPr>
      </w:pPr>
    </w:p>
    <w:tbl>
      <w:tblPr>
        <w:tblStyle w:val="a"/>
        <w:tblW w:w="9629" w:type="dxa"/>
        <w:tblInd w:w="-108"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3269"/>
        <w:gridCol w:w="3100"/>
        <w:gridCol w:w="3260"/>
      </w:tblGrid>
      <w:tr w:rsidR="00D45D6D" w:rsidRPr="00A05C14" w14:paraId="7FAFA8EC" w14:textId="77777777" w:rsidTr="00E3560B">
        <w:trPr>
          <w:trHeight w:val="554"/>
        </w:trPr>
        <w:tc>
          <w:tcPr>
            <w:tcW w:w="3269" w:type="dxa"/>
            <w:shd w:val="clear" w:color="auto" w:fill="A6A6A6" w:themeFill="background1" w:themeFillShade="A6"/>
          </w:tcPr>
          <w:p w14:paraId="00000086" w14:textId="77777777" w:rsidR="00D45D6D" w:rsidRPr="00A05C14" w:rsidRDefault="00783FDC">
            <w:pPr>
              <w:jc w:val="center"/>
              <w:rPr>
                <w:rFonts w:ascii="Arial" w:eastAsia="Arial" w:hAnsi="Arial" w:cs="Arial"/>
                <w:b/>
                <w:sz w:val="24"/>
                <w:szCs w:val="24"/>
                <w:highlight w:val="cyan"/>
              </w:rPr>
            </w:pPr>
            <w:r w:rsidRPr="00A05C14">
              <w:rPr>
                <w:rFonts w:ascii="Arial" w:eastAsia="Arial" w:hAnsi="Arial" w:cs="Arial"/>
                <w:b/>
                <w:sz w:val="24"/>
                <w:szCs w:val="24"/>
                <w:highlight w:val="cyan"/>
              </w:rPr>
              <w:t xml:space="preserve">Evidencias de </w:t>
            </w:r>
            <w:sdt>
              <w:sdtPr>
                <w:rPr>
                  <w:rFonts w:ascii="Arial" w:hAnsi="Arial" w:cs="Arial"/>
                  <w:sz w:val="24"/>
                  <w:szCs w:val="24"/>
                </w:rPr>
                <w:tag w:val="goog_rdk_15"/>
                <w:id w:val="-1622761456"/>
              </w:sdtPr>
              <w:sdtContent>
                <w:commentRangeStart w:id="12"/>
              </w:sdtContent>
            </w:sdt>
            <w:r w:rsidRPr="00A05C14">
              <w:rPr>
                <w:rFonts w:ascii="Arial" w:eastAsia="Arial" w:hAnsi="Arial" w:cs="Arial"/>
                <w:b/>
                <w:sz w:val="24"/>
                <w:szCs w:val="24"/>
                <w:highlight w:val="cyan"/>
              </w:rPr>
              <w:t>Aprendizaje</w:t>
            </w:r>
            <w:commentRangeEnd w:id="12"/>
            <w:r w:rsidRPr="00A05C14">
              <w:rPr>
                <w:rFonts w:ascii="Arial" w:hAnsi="Arial" w:cs="Arial"/>
                <w:sz w:val="24"/>
                <w:szCs w:val="24"/>
              </w:rPr>
              <w:commentReference w:id="12"/>
            </w:r>
          </w:p>
        </w:tc>
        <w:tc>
          <w:tcPr>
            <w:tcW w:w="3100" w:type="dxa"/>
            <w:shd w:val="clear" w:color="auto" w:fill="A6A6A6" w:themeFill="background1" w:themeFillShade="A6"/>
          </w:tcPr>
          <w:p w14:paraId="00000087" w14:textId="77777777" w:rsidR="00D45D6D" w:rsidRPr="00A05C14" w:rsidRDefault="00783FDC">
            <w:pPr>
              <w:jc w:val="center"/>
              <w:rPr>
                <w:rFonts w:ascii="Arial" w:eastAsia="Arial" w:hAnsi="Arial" w:cs="Arial"/>
                <w:b/>
                <w:sz w:val="24"/>
                <w:szCs w:val="24"/>
                <w:highlight w:val="cyan"/>
              </w:rPr>
            </w:pPr>
            <w:r w:rsidRPr="00A05C14">
              <w:rPr>
                <w:rFonts w:ascii="Arial" w:eastAsia="Arial" w:hAnsi="Arial" w:cs="Arial"/>
                <w:b/>
                <w:sz w:val="24"/>
                <w:szCs w:val="24"/>
                <w:highlight w:val="cyan"/>
              </w:rPr>
              <w:t>Criterios de Evaluación</w:t>
            </w:r>
          </w:p>
        </w:tc>
        <w:tc>
          <w:tcPr>
            <w:tcW w:w="3260" w:type="dxa"/>
            <w:shd w:val="clear" w:color="auto" w:fill="A6A6A6" w:themeFill="background1" w:themeFillShade="A6"/>
          </w:tcPr>
          <w:p w14:paraId="00000088" w14:textId="77777777" w:rsidR="00D45D6D" w:rsidRPr="00A05C14" w:rsidRDefault="00783FDC">
            <w:pPr>
              <w:jc w:val="center"/>
              <w:rPr>
                <w:rFonts w:ascii="Arial" w:eastAsia="Arial" w:hAnsi="Arial" w:cs="Arial"/>
                <w:b/>
                <w:sz w:val="24"/>
                <w:szCs w:val="24"/>
                <w:highlight w:val="cyan"/>
              </w:rPr>
            </w:pPr>
            <w:r w:rsidRPr="00A05C14">
              <w:rPr>
                <w:rFonts w:ascii="Arial" w:eastAsia="Arial" w:hAnsi="Arial" w:cs="Arial"/>
                <w:b/>
                <w:sz w:val="24"/>
                <w:szCs w:val="24"/>
                <w:highlight w:val="cyan"/>
              </w:rPr>
              <w:t>T</w:t>
            </w:r>
            <w:sdt>
              <w:sdtPr>
                <w:rPr>
                  <w:rFonts w:ascii="Arial" w:hAnsi="Arial" w:cs="Arial"/>
                  <w:sz w:val="24"/>
                  <w:szCs w:val="24"/>
                </w:rPr>
                <w:tag w:val="goog_rdk_16"/>
                <w:id w:val="1664821970"/>
              </w:sdtPr>
              <w:sdtContent>
                <w:commentRangeStart w:id="13"/>
              </w:sdtContent>
            </w:sdt>
            <w:r w:rsidRPr="00A05C14">
              <w:rPr>
                <w:rFonts w:ascii="Arial" w:eastAsia="Arial" w:hAnsi="Arial" w:cs="Arial"/>
                <w:b/>
                <w:sz w:val="24"/>
                <w:szCs w:val="24"/>
                <w:highlight w:val="cyan"/>
              </w:rPr>
              <w:t>écnicas e Instrumentos de Evaluación</w:t>
            </w:r>
            <w:commentRangeEnd w:id="13"/>
            <w:r w:rsidRPr="00A05C14">
              <w:rPr>
                <w:rFonts w:ascii="Arial" w:hAnsi="Arial" w:cs="Arial"/>
                <w:sz w:val="24"/>
                <w:szCs w:val="24"/>
              </w:rPr>
              <w:commentReference w:id="13"/>
            </w:r>
          </w:p>
        </w:tc>
      </w:tr>
      <w:tr w:rsidR="00D45D6D" w:rsidRPr="00A05C14" w14:paraId="7512D07C" w14:textId="77777777" w:rsidTr="00E3560B">
        <w:tc>
          <w:tcPr>
            <w:tcW w:w="3269" w:type="dxa"/>
          </w:tcPr>
          <w:p w14:paraId="0000008E" w14:textId="1F01C3DA" w:rsidR="00D45D6D" w:rsidRPr="00A05C14" w:rsidRDefault="753E46B9" w:rsidP="00E3560B">
            <w:pPr>
              <w:rPr>
                <w:rFonts w:ascii="Arial" w:eastAsia="Arial" w:hAnsi="Arial" w:cs="Arial"/>
                <w:b/>
                <w:bCs/>
                <w:sz w:val="24"/>
                <w:szCs w:val="24"/>
                <w:highlight w:val="cyan"/>
              </w:rPr>
            </w:pPr>
            <w:r w:rsidRPr="00E3560B">
              <w:rPr>
                <w:rFonts w:ascii="Arial" w:eastAsia="Arial" w:hAnsi="Arial" w:cs="Arial"/>
                <w:b/>
                <w:bCs/>
                <w:sz w:val="24"/>
                <w:szCs w:val="24"/>
              </w:rPr>
              <w:t>Evidencias de Conocimiento:</w:t>
            </w:r>
          </w:p>
        </w:tc>
        <w:tc>
          <w:tcPr>
            <w:tcW w:w="3100" w:type="dxa"/>
          </w:tcPr>
          <w:p w14:paraId="00000092" w14:textId="77777777" w:rsidR="00D45D6D" w:rsidRPr="00A05C14" w:rsidRDefault="00D45D6D">
            <w:pPr>
              <w:rPr>
                <w:rFonts w:ascii="Arial" w:eastAsia="Arial" w:hAnsi="Arial" w:cs="Arial"/>
                <w:b/>
                <w:sz w:val="24"/>
                <w:szCs w:val="24"/>
                <w:highlight w:val="cyan"/>
              </w:rPr>
            </w:pPr>
          </w:p>
        </w:tc>
        <w:tc>
          <w:tcPr>
            <w:tcW w:w="3260" w:type="dxa"/>
          </w:tcPr>
          <w:p w14:paraId="00000097" w14:textId="34CD6C49" w:rsidR="00D45D6D" w:rsidRPr="00A05C14" w:rsidRDefault="00D45D6D" w:rsidP="00E7230E">
            <w:pPr>
              <w:pBdr>
                <w:top w:val="nil"/>
                <w:left w:val="nil"/>
                <w:bottom w:val="nil"/>
                <w:right w:val="nil"/>
                <w:between w:val="nil"/>
              </w:pBdr>
              <w:ind w:left="720"/>
              <w:rPr>
                <w:rFonts w:ascii="Arial" w:eastAsia="Arial" w:hAnsi="Arial" w:cs="Arial"/>
                <w:b/>
                <w:color w:val="000000"/>
                <w:sz w:val="24"/>
                <w:szCs w:val="24"/>
                <w:highlight w:val="cyan"/>
              </w:rPr>
            </w:pPr>
          </w:p>
        </w:tc>
      </w:tr>
      <w:tr w:rsidR="00E7230E" w:rsidRPr="00A05C14" w14:paraId="05934657" w14:textId="77777777" w:rsidTr="00E3560B">
        <w:tc>
          <w:tcPr>
            <w:tcW w:w="3269" w:type="dxa"/>
          </w:tcPr>
          <w:p w14:paraId="3D8C96B2" w14:textId="6FEBE6DC" w:rsidR="00E7230E" w:rsidRPr="00A05C14" w:rsidRDefault="004A4D46">
            <w:pPr>
              <w:rPr>
                <w:rFonts w:ascii="Arial" w:eastAsia="Arial" w:hAnsi="Arial" w:cs="Arial"/>
                <w:sz w:val="24"/>
                <w:szCs w:val="24"/>
                <w:highlight w:val="cyan"/>
              </w:rPr>
            </w:pPr>
            <w:r w:rsidRPr="00A05C14">
              <w:rPr>
                <w:rFonts w:ascii="Arial" w:eastAsia="Arial" w:hAnsi="Arial" w:cs="Arial"/>
                <w:sz w:val="24"/>
                <w:szCs w:val="24"/>
              </w:rPr>
              <w:lastRenderedPageBreak/>
              <w:t>Revisar los conocimientos previos de los aprendices referentes a plurales y números a través de un juego de carreras.</w:t>
            </w:r>
          </w:p>
        </w:tc>
        <w:tc>
          <w:tcPr>
            <w:tcW w:w="3100" w:type="dxa"/>
          </w:tcPr>
          <w:p w14:paraId="557E0BEC" w14:textId="52727DED" w:rsidR="00E7230E" w:rsidRPr="00A05C14" w:rsidRDefault="00E902EF">
            <w:pPr>
              <w:rPr>
                <w:rFonts w:ascii="Arial" w:eastAsia="Arial" w:hAnsi="Arial" w:cs="Arial"/>
                <w:b/>
                <w:sz w:val="24"/>
                <w:szCs w:val="24"/>
                <w:highlight w:val="cyan"/>
              </w:rPr>
            </w:pPr>
            <w:r w:rsidRPr="00A05C14">
              <w:rPr>
                <w:rFonts w:ascii="Arial" w:hAnsi="Arial" w:cs="Arial"/>
                <w:sz w:val="24"/>
                <w:szCs w:val="24"/>
              </w:rPr>
              <w:t>SE COMUNICA DE MANERA EFICAZ EN TORNO A TEMÁTICAS COTIDIANAS Y LABORALES SENCILLAS HACIENDO USO DE UNA ADECUADA PRONUNCIACIÓN, FLUIDEZ, RANGO DE VOCABULARIO Y ESTRUCTURA GRAMATICAL</w:t>
            </w:r>
          </w:p>
        </w:tc>
        <w:tc>
          <w:tcPr>
            <w:tcW w:w="3260" w:type="dxa"/>
          </w:tcPr>
          <w:p w14:paraId="5F9C2DBB" w14:textId="46CB3716" w:rsidR="00E7230E" w:rsidRPr="00A05C14" w:rsidRDefault="004A4D46" w:rsidP="004A4D46">
            <w:pPr>
              <w:pBdr>
                <w:top w:val="nil"/>
                <w:left w:val="nil"/>
                <w:bottom w:val="nil"/>
                <w:right w:val="nil"/>
                <w:between w:val="nil"/>
              </w:pBdr>
              <w:rPr>
                <w:rFonts w:ascii="Arial" w:eastAsia="Arial" w:hAnsi="Arial" w:cs="Arial"/>
                <w:b/>
                <w:color w:val="000000"/>
                <w:sz w:val="24"/>
                <w:szCs w:val="24"/>
                <w:highlight w:val="cyan"/>
              </w:rPr>
            </w:pPr>
            <w:r w:rsidRPr="00A05C14">
              <w:rPr>
                <w:rFonts w:ascii="Arial" w:hAnsi="Arial" w:cs="Arial"/>
                <w:b/>
                <w:bCs/>
                <w:color w:val="000000"/>
                <w:sz w:val="24"/>
                <w:szCs w:val="24"/>
              </w:rPr>
              <w:t>Valoración de participación en el juego en clase</w:t>
            </w:r>
          </w:p>
        </w:tc>
      </w:tr>
      <w:tr w:rsidR="00C6761C" w:rsidRPr="00A05C14" w14:paraId="696B18B6" w14:textId="77777777" w:rsidTr="00E3560B">
        <w:tc>
          <w:tcPr>
            <w:tcW w:w="3269" w:type="dxa"/>
          </w:tcPr>
          <w:p w14:paraId="3AF4E68D" w14:textId="7057816A" w:rsidR="00C6761C" w:rsidRPr="00A05C14" w:rsidRDefault="00C6761C" w:rsidP="00C6761C">
            <w:pPr>
              <w:rPr>
                <w:rFonts w:ascii="Arial" w:eastAsia="Times New Roman" w:hAnsi="Arial" w:cs="Arial"/>
                <w:bCs/>
                <w:color w:val="000000"/>
                <w:sz w:val="24"/>
                <w:szCs w:val="24"/>
                <w:lang w:eastAsia="es-CO"/>
              </w:rPr>
            </w:pPr>
            <w:r w:rsidRPr="00A05C14">
              <w:rPr>
                <w:rFonts w:ascii="Arial" w:eastAsia="Times New Roman" w:hAnsi="Arial" w:cs="Arial"/>
                <w:bCs/>
                <w:color w:val="000000"/>
                <w:sz w:val="24"/>
                <w:szCs w:val="24"/>
                <w:lang w:eastAsia="es-CO"/>
              </w:rPr>
              <w:t xml:space="preserve">Presentar una entrevista oral con un compañero realizando y respondiendo preguntas referentes a pasado, experiencia, planes para el futuro. </w:t>
            </w:r>
          </w:p>
        </w:tc>
        <w:tc>
          <w:tcPr>
            <w:tcW w:w="3100" w:type="dxa"/>
          </w:tcPr>
          <w:p w14:paraId="04D7167F" w14:textId="77777777" w:rsidR="00C6761C" w:rsidRPr="00A05C14" w:rsidRDefault="00C6761C" w:rsidP="00C6761C">
            <w:pPr>
              <w:rPr>
                <w:rFonts w:ascii="Arial" w:hAnsi="Arial" w:cs="Arial"/>
                <w:sz w:val="24"/>
                <w:szCs w:val="24"/>
              </w:rPr>
            </w:pPr>
            <w:r w:rsidRPr="00A05C14">
              <w:rPr>
                <w:rFonts w:ascii="Arial" w:hAnsi="Arial" w:cs="Arial"/>
                <w:sz w:val="24"/>
                <w:szCs w:val="24"/>
              </w:rPr>
              <w:t>ENLAZA UNA SERIE DE ELEMENTOS BREVES, CONCRETOS Y SENCILLOS PARA CREAR UNA SECUENCIA COHESIONADA Y LINEAL.</w:t>
            </w:r>
          </w:p>
          <w:p w14:paraId="603D8204" w14:textId="4A86ACCD" w:rsidR="00C6761C" w:rsidRPr="00A05C14" w:rsidRDefault="00C6761C" w:rsidP="00C6761C">
            <w:pPr>
              <w:rPr>
                <w:rFonts w:ascii="Arial" w:eastAsia="Times New Roman" w:hAnsi="Arial" w:cs="Arial"/>
                <w:color w:val="000000"/>
                <w:sz w:val="24"/>
                <w:szCs w:val="24"/>
                <w:lang w:eastAsia="es-CO"/>
              </w:rPr>
            </w:pPr>
            <w:r w:rsidRPr="00A05C14">
              <w:rPr>
                <w:rFonts w:ascii="Arial" w:hAnsi="Arial" w:cs="Arial"/>
                <w:sz w:val="24"/>
                <w:szCs w:val="24"/>
              </w:rPr>
              <w:t>ES CAPAZ DE HACER UNA PRESENTACIÓN BREVE Y PREPARADA SOBRE UN TEMA DENTRO DE SU ESPECIALIDAD CON LA SUFICIENTE CLARIDAD COMO PARA QUE SE PUEDA SEGUIR SIN DIFICULTAD LA MAYOR PARTE DEL TIEMPO Y CUYAS IDEAS PRINCIPALES ESTÁN EXPLICADAS CON UNA RAZONABLE PRECISIÓN</w:t>
            </w:r>
          </w:p>
        </w:tc>
        <w:tc>
          <w:tcPr>
            <w:tcW w:w="3260" w:type="dxa"/>
          </w:tcPr>
          <w:p w14:paraId="2BA003D3" w14:textId="77777777" w:rsidR="00C6761C" w:rsidRPr="00A05C14" w:rsidRDefault="00C6761C" w:rsidP="00C6761C">
            <w:pPr>
              <w:pBdr>
                <w:top w:val="nil"/>
                <w:left w:val="nil"/>
                <w:bottom w:val="nil"/>
                <w:right w:val="nil"/>
                <w:between w:val="nil"/>
              </w:pBdr>
              <w:rPr>
                <w:rFonts w:ascii="Arial" w:eastAsia="Arial" w:hAnsi="Arial" w:cs="Arial"/>
                <w:sz w:val="24"/>
                <w:szCs w:val="24"/>
              </w:rPr>
            </w:pPr>
            <w:r w:rsidRPr="00A05C14">
              <w:rPr>
                <w:rFonts w:ascii="Arial" w:eastAsia="Arial" w:hAnsi="Arial" w:cs="Arial"/>
                <w:sz w:val="24"/>
                <w:szCs w:val="24"/>
              </w:rPr>
              <w:t xml:space="preserve">Lista de chequeo especificando la información que se debe preguntar y responder en la evidencia.  </w:t>
            </w:r>
          </w:p>
          <w:p w14:paraId="32B1C8A4" w14:textId="77777777" w:rsidR="00C6761C" w:rsidRPr="00A05C14" w:rsidRDefault="00C6761C" w:rsidP="00C6761C">
            <w:pPr>
              <w:pBdr>
                <w:top w:val="nil"/>
                <w:left w:val="nil"/>
                <w:bottom w:val="nil"/>
                <w:right w:val="nil"/>
                <w:between w:val="nil"/>
              </w:pBdr>
              <w:rPr>
                <w:rFonts w:ascii="Arial" w:eastAsia="Arial" w:hAnsi="Arial" w:cs="Arial"/>
                <w:bCs/>
                <w:sz w:val="24"/>
                <w:szCs w:val="24"/>
              </w:rPr>
            </w:pPr>
          </w:p>
        </w:tc>
      </w:tr>
      <w:tr w:rsidR="00E7230E" w:rsidRPr="00A05C14" w14:paraId="75DFE177" w14:textId="77777777" w:rsidTr="00E3560B">
        <w:tc>
          <w:tcPr>
            <w:tcW w:w="3269" w:type="dxa"/>
          </w:tcPr>
          <w:p w14:paraId="24DB57E1" w14:textId="3E38A161" w:rsidR="00E7230E" w:rsidRPr="00A05C14" w:rsidRDefault="00E7230E">
            <w:pPr>
              <w:rPr>
                <w:rFonts w:ascii="Arial" w:eastAsia="Arial" w:hAnsi="Arial" w:cs="Arial"/>
                <w:b/>
                <w:sz w:val="24"/>
                <w:szCs w:val="24"/>
              </w:rPr>
            </w:pPr>
            <w:r w:rsidRPr="00A05C14">
              <w:rPr>
                <w:rFonts w:ascii="Arial" w:eastAsia="Arial" w:hAnsi="Arial" w:cs="Arial"/>
                <w:b/>
                <w:sz w:val="24"/>
                <w:szCs w:val="24"/>
              </w:rPr>
              <w:lastRenderedPageBreak/>
              <w:t>Evidencias de Desempeño:</w:t>
            </w:r>
          </w:p>
        </w:tc>
        <w:tc>
          <w:tcPr>
            <w:tcW w:w="3100" w:type="dxa"/>
          </w:tcPr>
          <w:p w14:paraId="0DC70E29" w14:textId="77777777" w:rsidR="00E7230E" w:rsidRPr="00A05C14" w:rsidRDefault="00E7230E">
            <w:pPr>
              <w:rPr>
                <w:rFonts w:ascii="Arial" w:eastAsia="Arial" w:hAnsi="Arial" w:cs="Arial"/>
                <w:b/>
                <w:sz w:val="24"/>
                <w:szCs w:val="24"/>
                <w:highlight w:val="cyan"/>
              </w:rPr>
            </w:pPr>
          </w:p>
        </w:tc>
        <w:tc>
          <w:tcPr>
            <w:tcW w:w="3260" w:type="dxa"/>
          </w:tcPr>
          <w:p w14:paraId="2876EFF2" w14:textId="77777777" w:rsidR="00E7230E" w:rsidRPr="00A05C14" w:rsidRDefault="00E7230E" w:rsidP="00E7230E">
            <w:pPr>
              <w:pBdr>
                <w:top w:val="nil"/>
                <w:left w:val="nil"/>
                <w:bottom w:val="nil"/>
                <w:right w:val="nil"/>
                <w:between w:val="nil"/>
              </w:pBdr>
              <w:ind w:left="720"/>
              <w:rPr>
                <w:rFonts w:ascii="Arial" w:eastAsia="Arial" w:hAnsi="Arial" w:cs="Arial"/>
                <w:b/>
                <w:color w:val="000000"/>
                <w:sz w:val="24"/>
                <w:szCs w:val="24"/>
                <w:highlight w:val="cyan"/>
              </w:rPr>
            </w:pPr>
          </w:p>
        </w:tc>
      </w:tr>
      <w:tr w:rsidR="004A4D46" w:rsidRPr="00A05C14" w14:paraId="18AF9FA2" w14:textId="77777777" w:rsidTr="00E3560B">
        <w:tc>
          <w:tcPr>
            <w:tcW w:w="3269" w:type="dxa"/>
          </w:tcPr>
          <w:p w14:paraId="1B06B7C6" w14:textId="6E32BA6E" w:rsidR="004A4D46" w:rsidRPr="00A05C14" w:rsidRDefault="004A4D46" w:rsidP="004A4D46">
            <w:pPr>
              <w:rPr>
                <w:rFonts w:ascii="Arial" w:eastAsia="Arial" w:hAnsi="Arial" w:cs="Arial"/>
                <w:sz w:val="24"/>
                <w:szCs w:val="24"/>
                <w:highlight w:val="cyan"/>
              </w:rPr>
            </w:pPr>
            <w:r w:rsidRPr="00A05C14">
              <w:rPr>
                <w:rFonts w:ascii="Arial" w:eastAsia="Arial" w:hAnsi="Arial" w:cs="Arial"/>
                <w:sz w:val="24"/>
                <w:szCs w:val="24"/>
              </w:rPr>
              <w:t>Reflexionar acerca de la importancia de una buena comunicación al recibir y dar instrucciones en inglés.</w:t>
            </w:r>
          </w:p>
        </w:tc>
        <w:tc>
          <w:tcPr>
            <w:tcW w:w="3100" w:type="dxa"/>
          </w:tcPr>
          <w:p w14:paraId="6BC4E33F" w14:textId="2EAE42EC" w:rsidR="004A4D46" w:rsidRPr="00A05C14" w:rsidRDefault="004A4D46" w:rsidP="004A4D46">
            <w:pPr>
              <w:rPr>
                <w:rFonts w:ascii="Arial" w:eastAsia="Arial" w:hAnsi="Arial" w:cs="Arial"/>
                <w:b/>
                <w:sz w:val="24"/>
                <w:szCs w:val="24"/>
                <w:highlight w:val="cyan"/>
              </w:rPr>
            </w:pPr>
            <w:r w:rsidRPr="00A05C14">
              <w:rPr>
                <w:rFonts w:ascii="Arial" w:hAnsi="Arial" w:cs="Arial"/>
                <w:sz w:val="24"/>
                <w:szCs w:val="24"/>
              </w:rPr>
              <w:t>OFRECE BREVES RAZONAMIENTOS Y EXPLICACIONES DE OPINIONES, PLANES Y ACCIONES.</w:t>
            </w:r>
          </w:p>
        </w:tc>
        <w:tc>
          <w:tcPr>
            <w:tcW w:w="3260" w:type="dxa"/>
          </w:tcPr>
          <w:p w14:paraId="7B4ECA30" w14:textId="7F666FC8" w:rsidR="004A4D46" w:rsidRPr="00A05C14" w:rsidRDefault="004A4D46" w:rsidP="004A4D46">
            <w:pPr>
              <w:pBdr>
                <w:top w:val="nil"/>
                <w:left w:val="nil"/>
                <w:bottom w:val="nil"/>
                <w:right w:val="nil"/>
                <w:between w:val="nil"/>
              </w:pBdr>
              <w:rPr>
                <w:rFonts w:ascii="Arial" w:eastAsia="Arial" w:hAnsi="Arial" w:cs="Arial"/>
                <w:b/>
                <w:color w:val="000000"/>
                <w:sz w:val="24"/>
                <w:szCs w:val="24"/>
                <w:highlight w:val="cyan"/>
              </w:rPr>
            </w:pPr>
            <w:r w:rsidRPr="00A05C14">
              <w:rPr>
                <w:rFonts w:ascii="Arial" w:hAnsi="Arial" w:cs="Arial"/>
                <w:b/>
                <w:bCs/>
                <w:color w:val="000000"/>
                <w:sz w:val="24"/>
                <w:szCs w:val="24"/>
              </w:rPr>
              <w:t>Valoración de participación en la discusión en clase</w:t>
            </w:r>
          </w:p>
        </w:tc>
      </w:tr>
      <w:tr w:rsidR="00C10DC4" w:rsidRPr="00A05C14" w14:paraId="725D6FE6" w14:textId="77777777" w:rsidTr="00E3560B">
        <w:tc>
          <w:tcPr>
            <w:tcW w:w="3269" w:type="dxa"/>
          </w:tcPr>
          <w:p w14:paraId="2AE02E5A" w14:textId="242A9AA1" w:rsidR="00C10DC4" w:rsidRPr="00A05C14" w:rsidRDefault="00C10DC4" w:rsidP="004A4D46">
            <w:pPr>
              <w:rPr>
                <w:rFonts w:ascii="Arial" w:eastAsia="Arial" w:hAnsi="Arial" w:cs="Arial"/>
                <w:sz w:val="24"/>
                <w:szCs w:val="24"/>
              </w:rPr>
            </w:pPr>
            <w:r w:rsidRPr="00A05C14">
              <w:rPr>
                <w:rFonts w:ascii="Arial" w:eastAsia="Arial" w:hAnsi="Arial" w:cs="Arial"/>
                <w:sz w:val="24"/>
                <w:szCs w:val="24"/>
              </w:rPr>
              <w:t>Construir una lista de materiales para crear un producto de su área a partir del diálogo en grupos de trabajo.</w:t>
            </w:r>
          </w:p>
        </w:tc>
        <w:tc>
          <w:tcPr>
            <w:tcW w:w="3100" w:type="dxa"/>
          </w:tcPr>
          <w:p w14:paraId="755EFA66" w14:textId="50263A43" w:rsidR="00C10DC4" w:rsidRPr="00A05C14" w:rsidRDefault="00CA6889" w:rsidP="004A4D46">
            <w:pPr>
              <w:rPr>
                <w:rFonts w:ascii="Arial" w:hAnsi="Arial" w:cs="Arial"/>
                <w:sz w:val="24"/>
                <w:szCs w:val="24"/>
              </w:rPr>
            </w:pPr>
            <w:r w:rsidRPr="00A05C14">
              <w:rPr>
                <w:rFonts w:ascii="Arial" w:hAnsi="Arial" w:cs="Arial"/>
                <w:sz w:val="24"/>
                <w:szCs w:val="24"/>
              </w:rPr>
              <w:t>HACE USO DE VOCABULARIO RELACIONADO CON FAMILIA, AFICIONES E INTERESES, TRABAJO, VIAJES Y HECHOS DE ACTUALIDAD, EN TEXTOS ORALES Y ESCRITOS</w:t>
            </w:r>
          </w:p>
        </w:tc>
        <w:tc>
          <w:tcPr>
            <w:tcW w:w="3260" w:type="dxa"/>
          </w:tcPr>
          <w:p w14:paraId="57B914BD" w14:textId="3926C3C8" w:rsidR="00C10DC4" w:rsidRPr="00A05C14" w:rsidRDefault="002E432C" w:rsidP="004A4D46">
            <w:pPr>
              <w:pBdr>
                <w:top w:val="nil"/>
                <w:left w:val="nil"/>
                <w:bottom w:val="nil"/>
                <w:right w:val="nil"/>
                <w:between w:val="nil"/>
              </w:pBdr>
              <w:rPr>
                <w:rFonts w:ascii="Arial" w:hAnsi="Arial" w:cs="Arial"/>
                <w:b/>
                <w:bCs/>
                <w:color w:val="000000"/>
                <w:sz w:val="24"/>
                <w:szCs w:val="24"/>
              </w:rPr>
            </w:pPr>
            <w:r w:rsidRPr="00A05C14">
              <w:rPr>
                <w:rFonts w:ascii="Arial" w:eastAsia="Arial" w:hAnsi="Arial" w:cs="Arial"/>
                <w:sz w:val="24"/>
                <w:szCs w:val="24"/>
              </w:rPr>
              <w:t xml:space="preserve">Dialogo/ Lista de chequeo especificando los requisitos que debe el dialogo en cuanto a vocabulario y aspectos gramaticales. </w:t>
            </w:r>
          </w:p>
        </w:tc>
      </w:tr>
      <w:tr w:rsidR="002E432C" w:rsidRPr="00A05C14" w14:paraId="3D5E945B" w14:textId="77777777" w:rsidTr="00E3560B">
        <w:tc>
          <w:tcPr>
            <w:tcW w:w="3269" w:type="dxa"/>
          </w:tcPr>
          <w:p w14:paraId="49B0EA7A" w14:textId="5220F930" w:rsidR="002E432C" w:rsidRPr="00A05C14" w:rsidRDefault="002E432C" w:rsidP="002E432C">
            <w:pPr>
              <w:spacing w:before="240" w:after="240" w:line="240" w:lineRule="auto"/>
              <w:rPr>
                <w:rFonts w:ascii="Arial" w:eastAsia="Arial" w:hAnsi="Arial" w:cs="Arial"/>
                <w:sz w:val="24"/>
                <w:szCs w:val="24"/>
                <w:highlight w:val="green"/>
              </w:rPr>
            </w:pPr>
            <w:r w:rsidRPr="00A05C14">
              <w:rPr>
                <w:rFonts w:ascii="Arial" w:eastAsia="Arial" w:hAnsi="Arial" w:cs="Arial"/>
                <w:sz w:val="24"/>
                <w:szCs w:val="24"/>
              </w:rPr>
              <w:t xml:space="preserve">Llevar a cabo una exposición oral explicando un proceso del área basado en un documento provisto por el instructor. </w:t>
            </w:r>
          </w:p>
        </w:tc>
        <w:tc>
          <w:tcPr>
            <w:tcW w:w="3100" w:type="dxa"/>
          </w:tcPr>
          <w:p w14:paraId="232018FF" w14:textId="64FE2824" w:rsidR="002E432C" w:rsidRPr="00A05C14" w:rsidRDefault="002E432C" w:rsidP="004A4D46">
            <w:pPr>
              <w:rPr>
                <w:rFonts w:ascii="Arial" w:hAnsi="Arial" w:cs="Arial"/>
                <w:sz w:val="24"/>
                <w:szCs w:val="24"/>
              </w:rPr>
            </w:pPr>
            <w:r w:rsidRPr="00A05C14">
              <w:rPr>
                <w:rFonts w:ascii="Arial" w:hAnsi="Arial" w:cs="Arial"/>
                <w:sz w:val="24"/>
                <w:szCs w:val="24"/>
              </w:rPr>
              <w:t>SIGUE INSTRUCCIONES DE UN PROCESO RELACIONADO CON SU QUEHACER LABORAL.</w:t>
            </w:r>
          </w:p>
        </w:tc>
        <w:tc>
          <w:tcPr>
            <w:tcW w:w="3260" w:type="dxa"/>
          </w:tcPr>
          <w:p w14:paraId="216BBDD7" w14:textId="35BA4E65" w:rsidR="002E432C" w:rsidRPr="00A05C14" w:rsidRDefault="002E432C" w:rsidP="004A4D46">
            <w:pPr>
              <w:pBdr>
                <w:top w:val="nil"/>
                <w:left w:val="nil"/>
                <w:bottom w:val="nil"/>
                <w:right w:val="nil"/>
                <w:between w:val="nil"/>
              </w:pBdr>
              <w:rPr>
                <w:rFonts w:ascii="Arial" w:hAnsi="Arial" w:cs="Arial"/>
                <w:b/>
                <w:bCs/>
                <w:color w:val="000000"/>
                <w:sz w:val="24"/>
                <w:szCs w:val="24"/>
              </w:rPr>
            </w:pPr>
            <w:r w:rsidRPr="00A05C14">
              <w:rPr>
                <w:rFonts w:ascii="Arial" w:eastAsia="Arial" w:hAnsi="Arial" w:cs="Arial"/>
                <w:sz w:val="24"/>
                <w:szCs w:val="24"/>
              </w:rPr>
              <w:t>Exposición/ Lista de chequeo especificando los requisitos que debe la exposición en cuanto a vocabulario y aspectos actitudinales.</w:t>
            </w:r>
          </w:p>
        </w:tc>
      </w:tr>
      <w:tr w:rsidR="00E7230E" w:rsidRPr="00A05C14" w14:paraId="09C7B9DD" w14:textId="77777777" w:rsidTr="00E3560B">
        <w:tc>
          <w:tcPr>
            <w:tcW w:w="3269" w:type="dxa"/>
          </w:tcPr>
          <w:p w14:paraId="3A65BED5" w14:textId="1CECD515" w:rsidR="00E7230E" w:rsidRPr="00A05C14" w:rsidRDefault="00E7230E" w:rsidP="00E7230E">
            <w:pPr>
              <w:rPr>
                <w:rFonts w:ascii="Arial" w:eastAsia="Arial" w:hAnsi="Arial" w:cs="Arial"/>
                <w:b/>
                <w:sz w:val="24"/>
                <w:szCs w:val="24"/>
                <w:highlight w:val="cyan"/>
              </w:rPr>
            </w:pPr>
            <w:proofErr w:type="spellStart"/>
            <w:proofErr w:type="gramStart"/>
            <w:r w:rsidRPr="00A05C14">
              <w:rPr>
                <w:rFonts w:ascii="Arial" w:eastAsia="Arial" w:hAnsi="Arial" w:cs="Arial"/>
                <w:b/>
                <w:sz w:val="24"/>
                <w:szCs w:val="24"/>
                <w:lang w:val="en-US"/>
              </w:rPr>
              <w:t>Evidencias</w:t>
            </w:r>
            <w:proofErr w:type="spellEnd"/>
            <w:r w:rsidRPr="00A05C14">
              <w:rPr>
                <w:rFonts w:ascii="Arial" w:eastAsia="Arial" w:hAnsi="Arial" w:cs="Arial"/>
                <w:b/>
                <w:sz w:val="24"/>
                <w:szCs w:val="24"/>
                <w:lang w:val="en-US"/>
              </w:rPr>
              <w:t xml:space="preserve">  de</w:t>
            </w:r>
            <w:proofErr w:type="gramEnd"/>
            <w:r w:rsidRPr="00A05C14">
              <w:rPr>
                <w:rFonts w:ascii="Arial" w:eastAsia="Arial" w:hAnsi="Arial" w:cs="Arial"/>
                <w:b/>
                <w:sz w:val="24"/>
                <w:szCs w:val="24"/>
                <w:lang w:val="en-US"/>
              </w:rPr>
              <w:t xml:space="preserve"> </w:t>
            </w:r>
            <w:proofErr w:type="spellStart"/>
            <w:r w:rsidRPr="00A05C14">
              <w:rPr>
                <w:rFonts w:ascii="Arial" w:eastAsia="Arial" w:hAnsi="Arial" w:cs="Arial"/>
                <w:b/>
                <w:sz w:val="24"/>
                <w:szCs w:val="24"/>
                <w:lang w:val="en-US"/>
              </w:rPr>
              <w:t>Producto</w:t>
            </w:r>
            <w:proofErr w:type="spellEnd"/>
            <w:r w:rsidRPr="00A05C14">
              <w:rPr>
                <w:rFonts w:ascii="Arial" w:eastAsia="Arial" w:hAnsi="Arial" w:cs="Arial"/>
                <w:b/>
                <w:sz w:val="24"/>
                <w:szCs w:val="24"/>
                <w:lang w:val="en-US"/>
              </w:rPr>
              <w:t>:</w:t>
            </w:r>
          </w:p>
        </w:tc>
        <w:tc>
          <w:tcPr>
            <w:tcW w:w="3100" w:type="dxa"/>
          </w:tcPr>
          <w:p w14:paraId="6C56BC3B" w14:textId="77777777" w:rsidR="00E7230E" w:rsidRPr="00A05C14" w:rsidRDefault="00E7230E">
            <w:pPr>
              <w:rPr>
                <w:rFonts w:ascii="Arial" w:eastAsia="Arial" w:hAnsi="Arial" w:cs="Arial"/>
                <w:b/>
                <w:sz w:val="24"/>
                <w:szCs w:val="24"/>
                <w:highlight w:val="cyan"/>
              </w:rPr>
            </w:pPr>
          </w:p>
        </w:tc>
        <w:tc>
          <w:tcPr>
            <w:tcW w:w="3260" w:type="dxa"/>
          </w:tcPr>
          <w:p w14:paraId="56800EE1" w14:textId="77777777" w:rsidR="00E7230E" w:rsidRPr="00A05C14" w:rsidRDefault="00E7230E" w:rsidP="00E7230E">
            <w:pPr>
              <w:pBdr>
                <w:top w:val="nil"/>
                <w:left w:val="nil"/>
                <w:bottom w:val="nil"/>
                <w:right w:val="nil"/>
                <w:between w:val="nil"/>
              </w:pBdr>
              <w:ind w:left="720"/>
              <w:rPr>
                <w:rFonts w:ascii="Arial" w:eastAsia="Arial" w:hAnsi="Arial" w:cs="Arial"/>
                <w:b/>
                <w:color w:val="000000"/>
                <w:sz w:val="24"/>
                <w:szCs w:val="24"/>
                <w:highlight w:val="cyan"/>
              </w:rPr>
            </w:pPr>
          </w:p>
        </w:tc>
      </w:tr>
      <w:tr w:rsidR="00E7230E" w:rsidRPr="00A05C14" w14:paraId="4CF869C9" w14:textId="77777777" w:rsidTr="00E3560B">
        <w:tc>
          <w:tcPr>
            <w:tcW w:w="3269" w:type="dxa"/>
          </w:tcPr>
          <w:p w14:paraId="5E8DF08F" w14:textId="7B52018F" w:rsidR="00E7230E" w:rsidRPr="00A05C14" w:rsidRDefault="00C10DC4">
            <w:pPr>
              <w:rPr>
                <w:rFonts w:ascii="Arial" w:eastAsia="Arial" w:hAnsi="Arial" w:cs="Arial"/>
                <w:sz w:val="24"/>
                <w:szCs w:val="24"/>
                <w:highlight w:val="cyan"/>
              </w:rPr>
            </w:pPr>
            <w:r w:rsidRPr="00A05C14">
              <w:rPr>
                <w:rFonts w:ascii="Arial" w:eastAsia="Arial" w:hAnsi="Arial" w:cs="Arial"/>
                <w:sz w:val="24"/>
                <w:szCs w:val="24"/>
              </w:rPr>
              <w:t>Construir una lista de materiales para crear un producto de su área a partir del diálogo en grupos de trabajo.</w:t>
            </w:r>
          </w:p>
        </w:tc>
        <w:tc>
          <w:tcPr>
            <w:tcW w:w="3100" w:type="dxa"/>
          </w:tcPr>
          <w:p w14:paraId="06528E32" w14:textId="45F97432" w:rsidR="00E7230E" w:rsidRPr="00A05C14" w:rsidRDefault="00CA6889">
            <w:pPr>
              <w:rPr>
                <w:rFonts w:ascii="Arial" w:eastAsia="Arial" w:hAnsi="Arial" w:cs="Arial"/>
                <w:b/>
                <w:sz w:val="24"/>
                <w:szCs w:val="24"/>
                <w:highlight w:val="cyan"/>
              </w:rPr>
            </w:pPr>
            <w:r w:rsidRPr="00A05C14">
              <w:rPr>
                <w:rFonts w:ascii="Arial" w:hAnsi="Arial" w:cs="Arial"/>
                <w:sz w:val="24"/>
                <w:szCs w:val="24"/>
              </w:rPr>
              <w:t>HACE USO DE VOCABULARIO RELACIONADO CON FAMILIA, AFICIONES E INTERESES, TRABAJO, VIAJES Y HECHOS DE ACTUALIDAD, EN TEXTOS ORALES Y ESCRITOS</w:t>
            </w:r>
          </w:p>
        </w:tc>
        <w:tc>
          <w:tcPr>
            <w:tcW w:w="3260" w:type="dxa"/>
          </w:tcPr>
          <w:p w14:paraId="2825CB63" w14:textId="7D33A92A" w:rsidR="00E7230E" w:rsidRPr="00A05C14" w:rsidRDefault="00C558DF" w:rsidP="00C558DF">
            <w:pPr>
              <w:pBdr>
                <w:top w:val="nil"/>
                <w:left w:val="nil"/>
                <w:bottom w:val="nil"/>
                <w:right w:val="nil"/>
                <w:between w:val="nil"/>
              </w:pBdr>
              <w:rPr>
                <w:rFonts w:ascii="Arial" w:eastAsia="Arial" w:hAnsi="Arial" w:cs="Arial"/>
                <w:b/>
                <w:color w:val="000000"/>
                <w:sz w:val="24"/>
                <w:szCs w:val="24"/>
                <w:highlight w:val="cyan"/>
              </w:rPr>
            </w:pPr>
            <w:r w:rsidRPr="00A05C14">
              <w:rPr>
                <w:rFonts w:ascii="Arial" w:eastAsia="Arial" w:hAnsi="Arial" w:cs="Arial"/>
                <w:sz w:val="24"/>
                <w:szCs w:val="24"/>
              </w:rPr>
              <w:t>Lista de materiales/ Lista de chequeo especificando los requisitos que debe cumplir la lista de materiales.</w:t>
            </w:r>
          </w:p>
        </w:tc>
      </w:tr>
      <w:tr w:rsidR="00C10DC4" w:rsidRPr="00A05C14" w14:paraId="3594EAE7" w14:textId="77777777" w:rsidTr="00E3560B">
        <w:tc>
          <w:tcPr>
            <w:tcW w:w="3269" w:type="dxa"/>
          </w:tcPr>
          <w:p w14:paraId="60C878D4" w14:textId="2D047F01" w:rsidR="00C10DC4" w:rsidRPr="00A05C14" w:rsidRDefault="00C10DC4">
            <w:pPr>
              <w:rPr>
                <w:rFonts w:ascii="Arial" w:eastAsia="Arial" w:hAnsi="Arial" w:cs="Arial"/>
                <w:sz w:val="24"/>
                <w:szCs w:val="24"/>
              </w:rPr>
            </w:pPr>
            <w:r w:rsidRPr="00A05C14">
              <w:rPr>
                <w:rFonts w:ascii="Arial" w:eastAsia="Arial" w:hAnsi="Arial" w:cs="Arial"/>
                <w:sz w:val="24"/>
                <w:szCs w:val="24"/>
              </w:rPr>
              <w:lastRenderedPageBreak/>
              <w:t>Escribir un email para aplicar a una vacante de trabajo para su área de formación utilizando fórmulas formales para un email.</w:t>
            </w:r>
          </w:p>
        </w:tc>
        <w:tc>
          <w:tcPr>
            <w:tcW w:w="3100" w:type="dxa"/>
          </w:tcPr>
          <w:p w14:paraId="05D03A3B" w14:textId="5712F7EF" w:rsidR="00C10DC4" w:rsidRPr="00A05C14" w:rsidRDefault="00CA6889">
            <w:pPr>
              <w:rPr>
                <w:rFonts w:ascii="Arial" w:eastAsia="Arial" w:hAnsi="Arial" w:cs="Arial"/>
                <w:b/>
                <w:sz w:val="24"/>
                <w:szCs w:val="24"/>
                <w:highlight w:val="cyan"/>
              </w:rPr>
            </w:pPr>
            <w:r w:rsidRPr="00A05C14">
              <w:rPr>
                <w:rFonts w:ascii="Arial" w:hAnsi="Arial" w:cs="Arial"/>
                <w:sz w:val="24"/>
                <w:szCs w:val="24"/>
              </w:rPr>
              <w:t>ENLAZA UNA SERIE DE ELEMENTOS BREVES, CONCRETOS Y SENCILLOS PARA CREAR UNA SECUENCIA COHESIONADA Y LINEAL.</w:t>
            </w:r>
          </w:p>
        </w:tc>
        <w:tc>
          <w:tcPr>
            <w:tcW w:w="3260" w:type="dxa"/>
          </w:tcPr>
          <w:p w14:paraId="20569B6A" w14:textId="10271A96" w:rsidR="00C10DC4" w:rsidRPr="00A05C14" w:rsidRDefault="00C10DC4" w:rsidP="00C10DC4">
            <w:pPr>
              <w:pBdr>
                <w:top w:val="nil"/>
                <w:left w:val="nil"/>
                <w:bottom w:val="nil"/>
                <w:right w:val="nil"/>
                <w:between w:val="nil"/>
              </w:pBdr>
              <w:rPr>
                <w:rFonts w:ascii="Arial" w:eastAsia="Arial" w:hAnsi="Arial" w:cs="Arial"/>
                <w:b/>
                <w:color w:val="000000"/>
                <w:sz w:val="24"/>
                <w:szCs w:val="24"/>
                <w:highlight w:val="cyan"/>
              </w:rPr>
            </w:pPr>
            <w:r w:rsidRPr="00A05C14">
              <w:rPr>
                <w:rFonts w:ascii="Arial" w:eastAsia="Arial" w:hAnsi="Arial" w:cs="Arial"/>
                <w:sz w:val="24"/>
                <w:szCs w:val="24"/>
              </w:rPr>
              <w:t>Escrito/ Lista de chequeo especificando los requisitos que debe cumplir el email.</w:t>
            </w:r>
          </w:p>
        </w:tc>
      </w:tr>
      <w:tr w:rsidR="00C10DC4" w:rsidRPr="00A05C14" w14:paraId="08C7193C" w14:textId="77777777" w:rsidTr="00E3560B">
        <w:tc>
          <w:tcPr>
            <w:tcW w:w="3269" w:type="dxa"/>
          </w:tcPr>
          <w:p w14:paraId="68077A0F" w14:textId="591FD45C" w:rsidR="00C10DC4" w:rsidRPr="00A05C14" w:rsidRDefault="00C10DC4">
            <w:pPr>
              <w:rPr>
                <w:rFonts w:ascii="Arial" w:eastAsia="Arial" w:hAnsi="Arial" w:cs="Arial"/>
                <w:sz w:val="24"/>
                <w:szCs w:val="24"/>
              </w:rPr>
            </w:pPr>
            <w:r w:rsidRPr="00A05C14">
              <w:rPr>
                <w:rFonts w:ascii="Arial" w:eastAsia="Arial" w:hAnsi="Arial" w:cs="Arial"/>
                <w:sz w:val="24"/>
                <w:szCs w:val="24"/>
              </w:rPr>
              <w:t>Crear comparaciones de inferioridad, igualdad y superioridad a partir de la información dada en la lectura sobre inteligencia artificial.</w:t>
            </w:r>
          </w:p>
        </w:tc>
        <w:tc>
          <w:tcPr>
            <w:tcW w:w="3100" w:type="dxa"/>
          </w:tcPr>
          <w:p w14:paraId="01E2922E" w14:textId="72B1BF6D" w:rsidR="00C10DC4" w:rsidRPr="00A05C14" w:rsidRDefault="00CA6889">
            <w:pPr>
              <w:rPr>
                <w:rFonts w:ascii="Arial" w:eastAsia="Arial" w:hAnsi="Arial" w:cs="Arial"/>
                <w:b/>
                <w:sz w:val="24"/>
                <w:szCs w:val="24"/>
                <w:highlight w:val="cyan"/>
              </w:rPr>
            </w:pPr>
            <w:r w:rsidRPr="00A05C14">
              <w:rPr>
                <w:rFonts w:ascii="Arial" w:hAnsi="Arial" w:cs="Arial"/>
                <w:sz w:val="24"/>
                <w:szCs w:val="24"/>
              </w:rPr>
              <w:t>ENLAZA UNA SERIE DE ELEMENTOS BREVES, CONCRETOS Y SENCILLOS PARA CREAR UNA SECUENCIA COHESIONADA Y LINEAL.</w:t>
            </w:r>
          </w:p>
        </w:tc>
        <w:tc>
          <w:tcPr>
            <w:tcW w:w="3260" w:type="dxa"/>
          </w:tcPr>
          <w:p w14:paraId="6C0EA46F" w14:textId="6BA102D2" w:rsidR="00C10DC4" w:rsidRPr="00A05C14" w:rsidRDefault="00C10DC4" w:rsidP="00C10DC4">
            <w:pPr>
              <w:pBdr>
                <w:top w:val="nil"/>
                <w:left w:val="nil"/>
                <w:bottom w:val="nil"/>
                <w:right w:val="nil"/>
                <w:between w:val="nil"/>
              </w:pBdr>
              <w:rPr>
                <w:rFonts w:ascii="Arial" w:eastAsia="Arial" w:hAnsi="Arial" w:cs="Arial"/>
                <w:sz w:val="24"/>
                <w:szCs w:val="24"/>
              </w:rPr>
            </w:pPr>
            <w:r w:rsidRPr="00A05C14">
              <w:rPr>
                <w:rFonts w:ascii="Arial" w:eastAsia="Arial" w:hAnsi="Arial" w:cs="Arial"/>
                <w:sz w:val="24"/>
                <w:szCs w:val="24"/>
              </w:rPr>
              <w:t>Escrito/ Lista de chequeo especificando los requisitos que deben cumplir las comparaciones hechas por el aprendiz.</w:t>
            </w:r>
          </w:p>
        </w:tc>
      </w:tr>
      <w:tr w:rsidR="00C10DC4" w:rsidRPr="00A05C14" w14:paraId="2ECE07F3" w14:textId="77777777" w:rsidTr="00E3560B">
        <w:tc>
          <w:tcPr>
            <w:tcW w:w="3269" w:type="dxa"/>
          </w:tcPr>
          <w:p w14:paraId="06719F50" w14:textId="3113C05B" w:rsidR="00C10DC4" w:rsidRPr="00A05C14" w:rsidRDefault="00C10DC4">
            <w:pPr>
              <w:rPr>
                <w:rFonts w:ascii="Arial" w:eastAsia="Arial" w:hAnsi="Arial" w:cs="Arial"/>
                <w:sz w:val="24"/>
                <w:szCs w:val="24"/>
              </w:rPr>
            </w:pPr>
            <w:r w:rsidRPr="00A05C14">
              <w:rPr>
                <w:rFonts w:ascii="Arial" w:eastAsia="Arial" w:hAnsi="Arial" w:cs="Arial"/>
                <w:sz w:val="24"/>
                <w:szCs w:val="24"/>
              </w:rPr>
              <w:t xml:space="preserve">Construir predicciones sobre cómo se podría innovar algunos productos de su área de formación usando el futuro Will y be </w:t>
            </w:r>
            <w:proofErr w:type="spellStart"/>
            <w:r w:rsidRPr="00A05C14">
              <w:rPr>
                <w:rFonts w:ascii="Arial" w:eastAsia="Arial" w:hAnsi="Arial" w:cs="Arial"/>
                <w:sz w:val="24"/>
                <w:szCs w:val="24"/>
              </w:rPr>
              <w:t>going</w:t>
            </w:r>
            <w:proofErr w:type="spellEnd"/>
            <w:r w:rsidRPr="00A05C14">
              <w:rPr>
                <w:rFonts w:ascii="Arial" w:eastAsia="Arial" w:hAnsi="Arial" w:cs="Arial"/>
                <w:sz w:val="24"/>
                <w:szCs w:val="24"/>
              </w:rPr>
              <w:t xml:space="preserve"> </w:t>
            </w:r>
            <w:proofErr w:type="spellStart"/>
            <w:r w:rsidRPr="00A05C14">
              <w:rPr>
                <w:rFonts w:ascii="Arial" w:eastAsia="Arial" w:hAnsi="Arial" w:cs="Arial"/>
                <w:sz w:val="24"/>
                <w:szCs w:val="24"/>
              </w:rPr>
              <w:t>to</w:t>
            </w:r>
            <w:proofErr w:type="spellEnd"/>
            <w:r w:rsidRPr="00A05C14">
              <w:rPr>
                <w:rFonts w:ascii="Arial" w:eastAsia="Arial" w:hAnsi="Arial" w:cs="Arial"/>
                <w:sz w:val="24"/>
                <w:szCs w:val="24"/>
              </w:rPr>
              <w:t>.</w:t>
            </w:r>
          </w:p>
        </w:tc>
        <w:tc>
          <w:tcPr>
            <w:tcW w:w="3100" w:type="dxa"/>
          </w:tcPr>
          <w:p w14:paraId="4FF97A95" w14:textId="5C9ED4F6" w:rsidR="00C10DC4" w:rsidRPr="00A05C14" w:rsidRDefault="00CA6889">
            <w:pPr>
              <w:rPr>
                <w:rFonts w:ascii="Arial" w:eastAsia="Arial" w:hAnsi="Arial" w:cs="Arial"/>
                <w:b/>
                <w:sz w:val="24"/>
                <w:szCs w:val="24"/>
                <w:highlight w:val="cyan"/>
              </w:rPr>
            </w:pPr>
            <w:r w:rsidRPr="00A05C14">
              <w:rPr>
                <w:rFonts w:ascii="Arial" w:hAnsi="Arial" w:cs="Arial"/>
                <w:sz w:val="24"/>
                <w:szCs w:val="24"/>
              </w:rPr>
              <w:t>ENLAZA UNA SERIE DE ELEMENTOS BREVES, CONCRETOS Y SENCILLOS PARA CREAR UNA SECUENCIA COHESIONADA Y LINEAL.</w:t>
            </w:r>
          </w:p>
        </w:tc>
        <w:tc>
          <w:tcPr>
            <w:tcW w:w="3260" w:type="dxa"/>
          </w:tcPr>
          <w:p w14:paraId="30E07AA6" w14:textId="704AF574" w:rsidR="00C10DC4" w:rsidRPr="00A05C14" w:rsidRDefault="00C10DC4" w:rsidP="00C10DC4">
            <w:pPr>
              <w:pBdr>
                <w:top w:val="nil"/>
                <w:left w:val="nil"/>
                <w:bottom w:val="nil"/>
                <w:right w:val="nil"/>
                <w:between w:val="nil"/>
              </w:pBdr>
              <w:rPr>
                <w:rFonts w:ascii="Arial" w:eastAsia="Arial" w:hAnsi="Arial" w:cs="Arial"/>
                <w:sz w:val="24"/>
                <w:szCs w:val="24"/>
              </w:rPr>
            </w:pPr>
            <w:r w:rsidRPr="00A05C14">
              <w:rPr>
                <w:rFonts w:ascii="Arial" w:eastAsia="Arial" w:hAnsi="Arial" w:cs="Arial"/>
                <w:sz w:val="24"/>
                <w:szCs w:val="24"/>
              </w:rPr>
              <w:t>Escrito/ Lista de chequeo especificando los requisitos que deben cumplir las predicciones hechas por el aprendiz.</w:t>
            </w:r>
          </w:p>
        </w:tc>
      </w:tr>
      <w:tr w:rsidR="00D265A5" w:rsidRPr="00A05C14" w14:paraId="2F7671E6" w14:textId="77777777" w:rsidTr="00E3560B">
        <w:tc>
          <w:tcPr>
            <w:tcW w:w="3269" w:type="dxa"/>
          </w:tcPr>
          <w:p w14:paraId="6DFC5A6C" w14:textId="77777777" w:rsidR="00D265A5" w:rsidRPr="00A05C14" w:rsidRDefault="00D265A5" w:rsidP="00D265A5">
            <w:pPr>
              <w:spacing w:after="0" w:line="240" w:lineRule="auto"/>
              <w:jc w:val="both"/>
              <w:rPr>
                <w:rFonts w:ascii="Arial" w:eastAsia="Times New Roman" w:hAnsi="Arial" w:cs="Arial"/>
                <w:bCs/>
                <w:color w:val="000000"/>
                <w:sz w:val="24"/>
                <w:szCs w:val="24"/>
                <w:lang w:eastAsia="es-CO"/>
              </w:rPr>
            </w:pPr>
            <w:r w:rsidRPr="00A05C14">
              <w:rPr>
                <w:rFonts w:ascii="Arial" w:eastAsia="Times New Roman" w:hAnsi="Arial" w:cs="Arial"/>
                <w:bCs/>
                <w:color w:val="000000"/>
                <w:sz w:val="24"/>
                <w:szCs w:val="24"/>
                <w:lang w:eastAsia="es-CO"/>
              </w:rPr>
              <w:t xml:space="preserve">Realizar un glosario técnico de los términos del área en inglés que se han encontrado a lo largo del trimestre en las evidencias exposición de un proceso y creación de una lista de materiales. </w:t>
            </w:r>
          </w:p>
          <w:p w14:paraId="5E4AE753" w14:textId="77777777" w:rsidR="00D265A5" w:rsidRPr="00A05C14" w:rsidRDefault="00D265A5">
            <w:pPr>
              <w:rPr>
                <w:rFonts w:ascii="Arial" w:eastAsia="Arial" w:hAnsi="Arial" w:cs="Arial"/>
                <w:sz w:val="24"/>
                <w:szCs w:val="24"/>
              </w:rPr>
            </w:pPr>
          </w:p>
        </w:tc>
        <w:tc>
          <w:tcPr>
            <w:tcW w:w="3100" w:type="dxa"/>
          </w:tcPr>
          <w:p w14:paraId="7A994313" w14:textId="03B73213" w:rsidR="00D265A5" w:rsidRPr="00A05C14" w:rsidRDefault="00D265A5">
            <w:pPr>
              <w:rPr>
                <w:rFonts w:ascii="Arial" w:hAnsi="Arial" w:cs="Arial"/>
                <w:sz w:val="24"/>
                <w:szCs w:val="24"/>
              </w:rPr>
            </w:pPr>
            <w:r w:rsidRPr="00A05C14">
              <w:rPr>
                <w:rFonts w:ascii="Arial" w:hAnsi="Arial" w:cs="Arial"/>
                <w:sz w:val="24"/>
                <w:szCs w:val="24"/>
              </w:rPr>
              <w:t>HACE USO DE TÉRMINOS Y EXPRESIONES RELACIONADAS CON SU ÁMBITO LABORAL ESPECÍFICO.</w:t>
            </w:r>
          </w:p>
        </w:tc>
        <w:tc>
          <w:tcPr>
            <w:tcW w:w="3260" w:type="dxa"/>
          </w:tcPr>
          <w:p w14:paraId="64AF2DA1" w14:textId="788CF48B" w:rsidR="00D265A5" w:rsidRPr="00A05C14" w:rsidRDefault="00D265A5" w:rsidP="00C10DC4">
            <w:pPr>
              <w:pBdr>
                <w:top w:val="nil"/>
                <w:left w:val="nil"/>
                <w:bottom w:val="nil"/>
                <w:right w:val="nil"/>
                <w:between w:val="nil"/>
              </w:pBdr>
              <w:rPr>
                <w:rFonts w:ascii="Arial" w:eastAsia="Arial" w:hAnsi="Arial" w:cs="Arial"/>
                <w:sz w:val="24"/>
                <w:szCs w:val="24"/>
              </w:rPr>
            </w:pPr>
            <w:r w:rsidRPr="00A05C14">
              <w:rPr>
                <w:rFonts w:ascii="Arial" w:eastAsia="Arial" w:hAnsi="Arial" w:cs="Arial"/>
                <w:sz w:val="24"/>
                <w:szCs w:val="24"/>
              </w:rPr>
              <w:t>Infografía/ Lista de chequeo especificando los requisitos que debe cumplir la infografía.</w:t>
            </w:r>
          </w:p>
        </w:tc>
      </w:tr>
    </w:tbl>
    <w:p w14:paraId="00000098" w14:textId="77777777" w:rsidR="00D45D6D" w:rsidRPr="00A05C14" w:rsidRDefault="00D45D6D">
      <w:pPr>
        <w:spacing w:after="0" w:line="240" w:lineRule="auto"/>
        <w:jc w:val="both"/>
        <w:rPr>
          <w:rFonts w:ascii="Arial" w:eastAsia="Arial" w:hAnsi="Arial" w:cs="Arial"/>
          <w:b/>
          <w:color w:val="000000"/>
          <w:sz w:val="24"/>
          <w:szCs w:val="24"/>
        </w:rPr>
      </w:pPr>
    </w:p>
    <w:p w14:paraId="00000099" w14:textId="77777777" w:rsidR="00D45D6D" w:rsidRPr="00A05C14" w:rsidRDefault="00D45D6D">
      <w:pPr>
        <w:spacing w:after="0" w:line="240" w:lineRule="auto"/>
        <w:jc w:val="both"/>
        <w:rPr>
          <w:rFonts w:ascii="Arial" w:eastAsia="Arial" w:hAnsi="Arial" w:cs="Arial"/>
          <w:b/>
          <w:color w:val="000000"/>
          <w:sz w:val="24"/>
          <w:szCs w:val="24"/>
        </w:rPr>
      </w:pPr>
    </w:p>
    <w:p w14:paraId="0000009A" w14:textId="77777777" w:rsidR="00D45D6D" w:rsidRPr="00A05C14" w:rsidRDefault="00D45D6D">
      <w:pPr>
        <w:spacing w:after="0" w:line="240" w:lineRule="auto"/>
        <w:jc w:val="both"/>
        <w:rPr>
          <w:rFonts w:ascii="Arial" w:eastAsia="Arial" w:hAnsi="Arial" w:cs="Arial"/>
          <w:b/>
          <w:sz w:val="24"/>
          <w:szCs w:val="24"/>
        </w:rPr>
      </w:pPr>
    </w:p>
    <w:p w14:paraId="0000009B" w14:textId="77777777" w:rsidR="00D45D6D" w:rsidRPr="00A05C14" w:rsidRDefault="00D45D6D">
      <w:pPr>
        <w:spacing w:after="0" w:line="240" w:lineRule="auto"/>
        <w:jc w:val="both"/>
        <w:rPr>
          <w:rFonts w:ascii="Arial" w:eastAsia="Arial" w:hAnsi="Arial" w:cs="Arial"/>
          <w:b/>
          <w:sz w:val="24"/>
          <w:szCs w:val="24"/>
        </w:rPr>
      </w:pPr>
    </w:p>
    <w:p w14:paraId="0000009C" w14:textId="77777777" w:rsidR="00D45D6D" w:rsidRPr="00A05C14" w:rsidRDefault="00783FDC">
      <w:pPr>
        <w:jc w:val="both"/>
        <w:rPr>
          <w:rFonts w:ascii="Arial" w:eastAsia="Arial" w:hAnsi="Arial" w:cs="Arial"/>
          <w:b/>
          <w:sz w:val="24"/>
          <w:szCs w:val="24"/>
        </w:rPr>
      </w:pPr>
      <w:r w:rsidRPr="00A05C14">
        <w:rPr>
          <w:rFonts w:ascii="Arial" w:eastAsia="Arial" w:hAnsi="Arial" w:cs="Arial"/>
          <w:b/>
          <w:sz w:val="24"/>
          <w:szCs w:val="24"/>
        </w:rPr>
        <w:t>5. GLOSARIO DE TÉRMINOS</w:t>
      </w:r>
    </w:p>
    <w:p w14:paraId="0000009D" w14:textId="77777777" w:rsidR="00D45D6D" w:rsidRPr="00A05C14" w:rsidRDefault="00783FDC">
      <w:pPr>
        <w:jc w:val="both"/>
        <w:rPr>
          <w:rFonts w:ascii="Arial" w:eastAsia="Arial" w:hAnsi="Arial" w:cs="Arial"/>
          <w:sz w:val="24"/>
          <w:szCs w:val="24"/>
        </w:rPr>
      </w:pPr>
      <w:r w:rsidRPr="00A05C14">
        <w:rPr>
          <w:rFonts w:ascii="Arial" w:eastAsia="Arial" w:hAnsi="Arial" w:cs="Arial"/>
          <w:b/>
          <w:sz w:val="24"/>
          <w:szCs w:val="24"/>
        </w:rPr>
        <w:lastRenderedPageBreak/>
        <w:t xml:space="preserve">MCERL (Marco Común Europeo de Referencia para las lenguas): </w:t>
      </w:r>
      <w:r w:rsidRPr="00A05C14">
        <w:rPr>
          <w:rFonts w:ascii="Arial" w:eastAsia="Arial" w:hAnsi="Arial" w:cs="Arial"/>
          <w:color w:val="333333"/>
          <w:sz w:val="24"/>
          <w:szCs w:val="24"/>
          <w:highlight w:val="white"/>
        </w:rPr>
        <w:t>es el estándar internacional que define la competencia lingüística. Se utiliza en todo el mundo para definir las destrezas lingüísticas de los estudiantes en una escala de niveles de inglés desde un A1, nivel básico de inglés, hasta un C2, para aquellos que dominan el inglés de manera excepcional.</w:t>
      </w:r>
    </w:p>
    <w:p w14:paraId="0000009E" w14:textId="77777777" w:rsidR="00D45D6D" w:rsidRPr="00A05C14" w:rsidRDefault="00783FDC">
      <w:pPr>
        <w:tabs>
          <w:tab w:val="left" w:pos="4320"/>
          <w:tab w:val="left" w:pos="4485"/>
          <w:tab w:val="left" w:pos="5445"/>
        </w:tabs>
        <w:jc w:val="both"/>
        <w:rPr>
          <w:rFonts w:ascii="Arial" w:eastAsia="Arial" w:hAnsi="Arial" w:cs="Arial"/>
          <w:sz w:val="24"/>
          <w:szCs w:val="24"/>
        </w:rPr>
      </w:pPr>
      <w:r w:rsidRPr="00A05C14">
        <w:rPr>
          <w:rFonts w:ascii="Arial" w:eastAsia="Arial" w:hAnsi="Arial" w:cs="Arial"/>
          <w:b/>
          <w:sz w:val="24"/>
          <w:szCs w:val="24"/>
        </w:rPr>
        <w:t xml:space="preserve">Comunicación: </w:t>
      </w:r>
      <w:r w:rsidRPr="00A05C14">
        <w:rPr>
          <w:rFonts w:ascii="Arial" w:eastAsia="Arial" w:hAnsi="Arial" w:cs="Arial"/>
          <w:color w:val="202122"/>
          <w:sz w:val="24"/>
          <w:szCs w:val="24"/>
          <w:highlight w:val="white"/>
        </w:rPr>
        <w:t xml:space="preserve">Es la acción </w:t>
      </w:r>
      <w:hyperlink r:id="rId24">
        <w:r w:rsidRPr="00A05C14">
          <w:rPr>
            <w:rFonts w:ascii="Arial" w:eastAsia="Arial" w:hAnsi="Arial" w:cs="Arial"/>
            <w:sz w:val="24"/>
            <w:szCs w:val="24"/>
          </w:rPr>
          <w:t>consciente</w:t>
        </w:r>
      </w:hyperlink>
      <w:r w:rsidRPr="00A05C14">
        <w:rPr>
          <w:rFonts w:ascii="Arial" w:eastAsia="Arial" w:hAnsi="Arial" w:cs="Arial"/>
          <w:sz w:val="24"/>
          <w:szCs w:val="24"/>
        </w:rPr>
        <w:t xml:space="preserve"> de intercambiar </w:t>
      </w:r>
      <w:hyperlink r:id="rId25">
        <w:r w:rsidRPr="00A05C14">
          <w:rPr>
            <w:rFonts w:ascii="Arial" w:eastAsia="Arial" w:hAnsi="Arial" w:cs="Arial"/>
            <w:sz w:val="24"/>
            <w:szCs w:val="24"/>
          </w:rPr>
          <w:t>información</w:t>
        </w:r>
      </w:hyperlink>
      <w:r w:rsidRPr="00A05C14">
        <w:rPr>
          <w:rFonts w:ascii="Arial" w:eastAsia="Arial" w:hAnsi="Arial" w:cs="Arial"/>
          <w:sz w:val="24"/>
          <w:szCs w:val="24"/>
        </w:rPr>
        <w:t xml:space="preserve"> entre dos o más </w:t>
      </w:r>
      <w:hyperlink r:id="rId26">
        <w:r w:rsidRPr="00A05C14">
          <w:rPr>
            <w:rFonts w:ascii="Arial" w:eastAsia="Arial" w:hAnsi="Arial" w:cs="Arial"/>
            <w:sz w:val="24"/>
            <w:szCs w:val="24"/>
          </w:rPr>
          <w:t>participantes</w:t>
        </w:r>
      </w:hyperlink>
      <w:r w:rsidRPr="00A05C14">
        <w:rPr>
          <w:rFonts w:ascii="Arial" w:eastAsia="Arial" w:hAnsi="Arial" w:cs="Arial"/>
          <w:sz w:val="24"/>
          <w:szCs w:val="24"/>
        </w:rPr>
        <w:t xml:space="preserve"> con el fin de transmitir o recibir información u opiniones distintas.</w:t>
      </w:r>
    </w:p>
    <w:p w14:paraId="0000009F" w14:textId="77777777" w:rsidR="00D45D6D" w:rsidRPr="00A05C14" w:rsidRDefault="00783FDC">
      <w:pPr>
        <w:rPr>
          <w:rFonts w:ascii="Arial" w:eastAsia="Arial" w:hAnsi="Arial" w:cs="Arial"/>
          <w:sz w:val="24"/>
          <w:szCs w:val="24"/>
          <w:highlight w:val="white"/>
        </w:rPr>
      </w:pPr>
      <w:proofErr w:type="spellStart"/>
      <w:r w:rsidRPr="00A05C14">
        <w:rPr>
          <w:rFonts w:ascii="Arial" w:eastAsia="Arial" w:hAnsi="Arial" w:cs="Arial"/>
          <w:b/>
          <w:sz w:val="24"/>
          <w:szCs w:val="24"/>
        </w:rPr>
        <w:t>Sustantivos:</w:t>
      </w:r>
      <w:r w:rsidRPr="00A05C14">
        <w:rPr>
          <w:rFonts w:ascii="Arial" w:eastAsia="Arial" w:hAnsi="Arial" w:cs="Arial"/>
          <w:sz w:val="24"/>
          <w:szCs w:val="24"/>
          <w:highlight w:val="white"/>
        </w:rPr>
        <w:t>Es</w:t>
      </w:r>
      <w:proofErr w:type="spellEnd"/>
      <w:r w:rsidRPr="00A05C14">
        <w:rPr>
          <w:rFonts w:ascii="Arial" w:eastAsia="Arial" w:hAnsi="Arial" w:cs="Arial"/>
          <w:sz w:val="24"/>
          <w:szCs w:val="24"/>
          <w:highlight w:val="white"/>
        </w:rPr>
        <w:t xml:space="preserve"> una categoría gramatical o </w:t>
      </w:r>
      <w:r w:rsidRPr="00A05C14">
        <w:rPr>
          <w:rFonts w:ascii="Arial" w:eastAsia="Arial" w:hAnsi="Arial" w:cs="Arial"/>
          <w:sz w:val="24"/>
          <w:szCs w:val="24"/>
        </w:rPr>
        <w:t>clase de palabra que se utiliza para nombrar un objeto, sujeto, lugar, concepto</w:t>
      </w:r>
      <w:r w:rsidRPr="00A05C14">
        <w:rPr>
          <w:rFonts w:ascii="Arial" w:eastAsia="Arial" w:hAnsi="Arial" w:cs="Arial"/>
          <w:sz w:val="24"/>
          <w:szCs w:val="24"/>
          <w:highlight w:val="white"/>
        </w:rPr>
        <w:t>.</w:t>
      </w:r>
    </w:p>
    <w:p w14:paraId="000000A0" w14:textId="77777777" w:rsidR="00D45D6D" w:rsidRPr="00A05C14" w:rsidRDefault="00783FDC">
      <w:pPr>
        <w:rPr>
          <w:rFonts w:ascii="Arial" w:eastAsia="Arial" w:hAnsi="Arial" w:cs="Arial"/>
          <w:sz w:val="24"/>
          <w:szCs w:val="24"/>
        </w:rPr>
      </w:pPr>
      <w:proofErr w:type="spellStart"/>
      <w:r w:rsidRPr="00A05C14">
        <w:rPr>
          <w:rFonts w:ascii="Arial" w:eastAsia="Arial" w:hAnsi="Arial" w:cs="Arial"/>
          <w:b/>
          <w:sz w:val="24"/>
          <w:szCs w:val="24"/>
        </w:rPr>
        <w:t>Plurales:</w:t>
      </w:r>
      <w:r w:rsidRPr="00A05C14">
        <w:rPr>
          <w:rFonts w:ascii="Arial" w:eastAsia="Arial" w:hAnsi="Arial" w:cs="Arial"/>
          <w:sz w:val="24"/>
          <w:szCs w:val="24"/>
        </w:rPr>
        <w:t>En</w:t>
      </w:r>
      <w:proofErr w:type="spellEnd"/>
      <w:r w:rsidRPr="00A05C14">
        <w:rPr>
          <w:rFonts w:ascii="Arial" w:eastAsia="Arial" w:hAnsi="Arial" w:cs="Arial"/>
          <w:sz w:val="24"/>
          <w:szCs w:val="24"/>
        </w:rPr>
        <w:t xml:space="preserve"> español la mayoría de los nombres o sustantivos y de los adjetivos tienen una forma singular que se utiliza para hablar de una sola cosa, y otra forma plural que se utiliza para hablar de dos o más cosas.</w:t>
      </w:r>
    </w:p>
    <w:p w14:paraId="000000A1" w14:textId="77777777" w:rsidR="00D45D6D" w:rsidRPr="00A05C14" w:rsidRDefault="00783FDC">
      <w:pPr>
        <w:rPr>
          <w:rFonts w:ascii="Arial" w:eastAsia="Arial" w:hAnsi="Arial" w:cs="Arial"/>
          <w:sz w:val="24"/>
          <w:szCs w:val="24"/>
          <w:shd w:val="clear" w:color="auto" w:fill="202124"/>
        </w:rPr>
      </w:pPr>
      <w:proofErr w:type="spellStart"/>
      <w:r w:rsidRPr="00A05C14">
        <w:rPr>
          <w:rFonts w:ascii="Arial" w:eastAsia="Arial" w:hAnsi="Arial" w:cs="Arial"/>
          <w:b/>
          <w:sz w:val="24"/>
          <w:szCs w:val="24"/>
        </w:rPr>
        <w:t>Email:</w:t>
      </w:r>
      <w:r w:rsidRPr="00A05C14">
        <w:rPr>
          <w:rFonts w:ascii="Arial" w:eastAsia="Arial" w:hAnsi="Arial" w:cs="Arial"/>
          <w:sz w:val="24"/>
          <w:szCs w:val="24"/>
          <w:highlight w:val="white"/>
        </w:rPr>
        <w:t>es</w:t>
      </w:r>
      <w:proofErr w:type="spellEnd"/>
      <w:r w:rsidRPr="00A05C14">
        <w:rPr>
          <w:rFonts w:ascii="Arial" w:eastAsia="Arial" w:hAnsi="Arial" w:cs="Arial"/>
          <w:sz w:val="24"/>
          <w:szCs w:val="24"/>
          <w:highlight w:val="white"/>
        </w:rPr>
        <w:t xml:space="preserve"> un correo electrónico: un mensaje digital que se transmite mediante una red informática. La noción proviene de </w:t>
      </w:r>
      <w:proofErr w:type="spellStart"/>
      <w:r w:rsidRPr="00A05C14">
        <w:rPr>
          <w:rFonts w:ascii="Arial" w:eastAsia="Arial" w:hAnsi="Arial" w:cs="Arial"/>
          <w:i/>
          <w:sz w:val="24"/>
          <w:szCs w:val="24"/>
          <w:highlight w:val="white"/>
        </w:rPr>
        <w:t>electronic</w:t>
      </w:r>
      <w:proofErr w:type="spellEnd"/>
      <w:r w:rsidRPr="00A05C14">
        <w:rPr>
          <w:rFonts w:ascii="Arial" w:eastAsia="Arial" w:hAnsi="Arial" w:cs="Arial"/>
          <w:i/>
          <w:sz w:val="24"/>
          <w:szCs w:val="24"/>
          <w:highlight w:val="white"/>
        </w:rPr>
        <w:t xml:space="preserve"> mail</w:t>
      </w:r>
      <w:r w:rsidRPr="00A05C14">
        <w:rPr>
          <w:rFonts w:ascii="Arial" w:eastAsia="Arial" w:hAnsi="Arial" w:cs="Arial"/>
          <w:sz w:val="24"/>
          <w:szCs w:val="24"/>
          <w:highlight w:val="white"/>
        </w:rPr>
        <w:t>, la expresión inglesa para nombrar a este tipo de correo.</w:t>
      </w:r>
    </w:p>
    <w:p w14:paraId="000000A2" w14:textId="77777777" w:rsidR="00D45D6D" w:rsidRPr="00A05C14" w:rsidRDefault="00783FDC">
      <w:pPr>
        <w:rPr>
          <w:rFonts w:ascii="Arial" w:eastAsia="Arial" w:hAnsi="Arial" w:cs="Arial"/>
          <w:sz w:val="24"/>
          <w:szCs w:val="24"/>
        </w:rPr>
      </w:pPr>
      <w:r w:rsidRPr="00A05C14">
        <w:rPr>
          <w:rFonts w:ascii="Arial" w:eastAsia="Arial" w:hAnsi="Arial" w:cs="Arial"/>
          <w:b/>
          <w:sz w:val="24"/>
          <w:szCs w:val="24"/>
        </w:rPr>
        <w:t>Inteligencia Artificial</w:t>
      </w:r>
      <w:r w:rsidRPr="00A05C14">
        <w:rPr>
          <w:rFonts w:ascii="Arial" w:eastAsia="Arial" w:hAnsi="Arial" w:cs="Arial"/>
          <w:b/>
          <w:color w:val="202122"/>
          <w:sz w:val="24"/>
          <w:szCs w:val="24"/>
          <w:highlight w:val="white"/>
        </w:rPr>
        <w:t xml:space="preserve">(IA):  </w:t>
      </w:r>
      <w:r w:rsidRPr="00A05C14">
        <w:rPr>
          <w:rFonts w:ascii="Arial" w:eastAsia="Arial" w:hAnsi="Arial" w:cs="Arial"/>
          <w:color w:val="202122"/>
          <w:sz w:val="24"/>
          <w:szCs w:val="24"/>
          <w:highlight w:val="white"/>
        </w:rPr>
        <w:t>en el contexto de las ciencias de la computación, es el conjunto de sistemas o combinación de algoritmos, cuyo propósito es crear máquinas que imitan la inteligencia humana para realizar tareas y pueden mejorar conforme la información que recopilan.</w:t>
      </w:r>
    </w:p>
    <w:p w14:paraId="000000A3" w14:textId="77777777" w:rsidR="00D45D6D" w:rsidRPr="00A05C14" w:rsidRDefault="00783FDC">
      <w:pPr>
        <w:jc w:val="both"/>
        <w:rPr>
          <w:rFonts w:ascii="Arial" w:eastAsia="Arial" w:hAnsi="Arial" w:cs="Arial"/>
          <w:sz w:val="24"/>
          <w:szCs w:val="24"/>
          <w:lang w:val="en-US"/>
        </w:rPr>
      </w:pPr>
      <w:r w:rsidRPr="00A05C14">
        <w:rPr>
          <w:rFonts w:ascii="Arial" w:eastAsia="Arial" w:hAnsi="Arial" w:cs="Arial"/>
          <w:b/>
          <w:sz w:val="24"/>
          <w:szCs w:val="24"/>
          <w:lang w:val="en-US"/>
        </w:rPr>
        <w:t>Test</w:t>
      </w:r>
      <w:r w:rsidRPr="00A05C14">
        <w:rPr>
          <w:rFonts w:ascii="Arial" w:eastAsia="Arial" w:hAnsi="Arial" w:cs="Arial"/>
          <w:sz w:val="24"/>
          <w:szCs w:val="24"/>
          <w:lang w:val="en-US"/>
        </w:rPr>
        <w:t>: a set of problems, questions, etc., for evaluating a person's abilities, skills, or performance. Example: a driver's test.</w:t>
      </w:r>
    </w:p>
    <w:p w14:paraId="000000A4" w14:textId="77777777" w:rsidR="00D45D6D" w:rsidRPr="00A05C14" w:rsidRDefault="00783FDC">
      <w:pPr>
        <w:jc w:val="both"/>
        <w:rPr>
          <w:rFonts w:ascii="Arial" w:eastAsia="Arial" w:hAnsi="Arial" w:cs="Arial"/>
          <w:sz w:val="24"/>
          <w:szCs w:val="24"/>
          <w:lang w:val="en-US"/>
        </w:rPr>
      </w:pPr>
      <w:r w:rsidRPr="00A05C14">
        <w:rPr>
          <w:rFonts w:ascii="Arial" w:eastAsia="Arial" w:hAnsi="Arial" w:cs="Arial"/>
          <w:b/>
          <w:sz w:val="24"/>
          <w:szCs w:val="24"/>
          <w:lang w:val="en-US"/>
        </w:rPr>
        <w:t>SCANNING:</w:t>
      </w:r>
      <w:r w:rsidRPr="00A05C14">
        <w:rPr>
          <w:rFonts w:ascii="Arial" w:eastAsia="Arial" w:hAnsi="Arial" w:cs="Arial"/>
          <w:sz w:val="24"/>
          <w:szCs w:val="24"/>
          <w:lang w:val="en-US"/>
        </w:rPr>
        <w:t xml:space="preserve"> Speed reading strategy which consists of looking only for </w:t>
      </w:r>
      <w:proofErr w:type="gramStart"/>
      <w:r w:rsidRPr="00A05C14">
        <w:rPr>
          <w:rFonts w:ascii="Arial" w:eastAsia="Arial" w:hAnsi="Arial" w:cs="Arial"/>
          <w:sz w:val="24"/>
          <w:szCs w:val="24"/>
          <w:lang w:val="en-US"/>
        </w:rPr>
        <w:t>a specific fact</w:t>
      </w:r>
      <w:proofErr w:type="gramEnd"/>
      <w:r w:rsidRPr="00A05C14">
        <w:rPr>
          <w:rFonts w:ascii="Arial" w:eastAsia="Arial" w:hAnsi="Arial" w:cs="Arial"/>
          <w:sz w:val="24"/>
          <w:szCs w:val="24"/>
          <w:lang w:val="en-US"/>
        </w:rPr>
        <w:t xml:space="preserve"> or piece of information without reading everything. Example: You scan when you look for your favorite show listed in the cable guide, for your friend’s phone number in a telephone book, and for the sports scores in the newspaper.</w:t>
      </w:r>
    </w:p>
    <w:p w14:paraId="000000A5" w14:textId="77777777" w:rsidR="00D45D6D" w:rsidRPr="00A05C14" w:rsidRDefault="00783FDC">
      <w:pPr>
        <w:jc w:val="both"/>
        <w:rPr>
          <w:rFonts w:ascii="Arial" w:eastAsia="Arial" w:hAnsi="Arial" w:cs="Arial"/>
          <w:sz w:val="24"/>
          <w:szCs w:val="24"/>
          <w:lang w:val="en-US"/>
        </w:rPr>
      </w:pPr>
      <w:r w:rsidRPr="00A05C14">
        <w:rPr>
          <w:rFonts w:ascii="Arial" w:eastAsia="Arial" w:hAnsi="Arial" w:cs="Arial"/>
          <w:b/>
          <w:sz w:val="24"/>
          <w:szCs w:val="24"/>
          <w:lang w:val="en-US"/>
        </w:rPr>
        <w:t>FILL IN THE BLANKS</w:t>
      </w:r>
      <w:r w:rsidRPr="00A05C14">
        <w:rPr>
          <w:rFonts w:ascii="Arial" w:eastAsia="Arial" w:hAnsi="Arial" w:cs="Arial"/>
          <w:sz w:val="24"/>
          <w:szCs w:val="24"/>
          <w:lang w:val="en-US"/>
        </w:rPr>
        <w:t xml:space="preserve">: A type of question or phrase with one or more words replaced with a blank line, giving the reader the chance to add the missing </w:t>
      </w:r>
      <w:proofErr w:type="gramStart"/>
      <w:r w:rsidRPr="00A05C14">
        <w:rPr>
          <w:rFonts w:ascii="Arial" w:eastAsia="Arial" w:hAnsi="Arial" w:cs="Arial"/>
          <w:sz w:val="24"/>
          <w:szCs w:val="24"/>
          <w:lang w:val="en-US"/>
        </w:rPr>
        <w:t>word</w:t>
      </w:r>
      <w:proofErr w:type="gramEnd"/>
    </w:p>
    <w:p w14:paraId="000000A6" w14:textId="77777777" w:rsidR="00D45D6D" w:rsidRPr="00A05C14" w:rsidRDefault="00783FDC">
      <w:pPr>
        <w:jc w:val="both"/>
        <w:rPr>
          <w:rFonts w:ascii="Arial" w:eastAsia="Arial" w:hAnsi="Arial" w:cs="Arial"/>
          <w:sz w:val="24"/>
          <w:szCs w:val="24"/>
          <w:lang w:val="en-US"/>
        </w:rPr>
      </w:pPr>
      <w:r w:rsidRPr="00A05C14">
        <w:rPr>
          <w:rFonts w:ascii="Arial" w:eastAsia="Arial" w:hAnsi="Arial" w:cs="Arial"/>
          <w:b/>
          <w:sz w:val="24"/>
          <w:szCs w:val="24"/>
          <w:lang w:val="en-US"/>
        </w:rPr>
        <w:t>PROCESS:</w:t>
      </w:r>
      <w:r w:rsidRPr="00A05C14">
        <w:rPr>
          <w:rFonts w:ascii="Arial" w:eastAsia="Arial" w:hAnsi="Arial" w:cs="Arial"/>
          <w:sz w:val="24"/>
          <w:szCs w:val="24"/>
          <w:lang w:val="en-US"/>
        </w:rPr>
        <w:t xml:space="preserve"> Sequence of interdependent and linked procedures which, at every stage, consume one or more resources (employee time, energy, machines, money) to convert inputs (data, material, parts, etc.) into outputs. </w:t>
      </w:r>
    </w:p>
    <w:p w14:paraId="000000A7" w14:textId="77777777" w:rsidR="00D45D6D" w:rsidRPr="00A05C14" w:rsidRDefault="00D45D6D">
      <w:pPr>
        <w:jc w:val="both"/>
        <w:rPr>
          <w:rFonts w:ascii="Arial" w:eastAsia="Arial" w:hAnsi="Arial" w:cs="Arial"/>
          <w:sz w:val="24"/>
          <w:szCs w:val="24"/>
          <w:lang w:val="en-US"/>
        </w:rPr>
      </w:pPr>
    </w:p>
    <w:p w14:paraId="000000A8" w14:textId="77777777" w:rsidR="00D45D6D" w:rsidRPr="00A05C14" w:rsidRDefault="00783FDC">
      <w:pPr>
        <w:jc w:val="both"/>
        <w:rPr>
          <w:rFonts w:ascii="Arial" w:eastAsia="Arial" w:hAnsi="Arial" w:cs="Arial"/>
          <w:b/>
          <w:sz w:val="24"/>
          <w:szCs w:val="24"/>
          <w:highlight w:val="cyan"/>
        </w:rPr>
      </w:pPr>
      <w:r w:rsidRPr="00A05C14">
        <w:rPr>
          <w:rFonts w:ascii="Arial" w:eastAsia="Arial" w:hAnsi="Arial" w:cs="Arial"/>
          <w:b/>
          <w:sz w:val="24"/>
          <w:szCs w:val="24"/>
        </w:rPr>
        <w:lastRenderedPageBreak/>
        <w:t>6. R</w:t>
      </w:r>
      <w:r w:rsidRPr="00A05C14">
        <w:rPr>
          <w:rFonts w:ascii="Arial" w:eastAsia="Arial" w:hAnsi="Arial" w:cs="Arial"/>
          <w:b/>
          <w:sz w:val="24"/>
          <w:szCs w:val="24"/>
          <w:highlight w:val="cyan"/>
        </w:rPr>
        <w:t xml:space="preserve">EFERENTES </w:t>
      </w:r>
      <w:sdt>
        <w:sdtPr>
          <w:rPr>
            <w:rFonts w:ascii="Arial" w:hAnsi="Arial" w:cs="Arial"/>
            <w:sz w:val="24"/>
            <w:szCs w:val="24"/>
          </w:rPr>
          <w:tag w:val="goog_rdk_18"/>
          <w:id w:val="-609663661"/>
        </w:sdtPr>
        <w:sdtContent>
          <w:commentRangeStart w:id="14"/>
        </w:sdtContent>
      </w:sdt>
      <w:r w:rsidRPr="00A05C14">
        <w:rPr>
          <w:rFonts w:ascii="Arial" w:eastAsia="Arial" w:hAnsi="Arial" w:cs="Arial"/>
          <w:b/>
          <w:sz w:val="24"/>
          <w:szCs w:val="24"/>
          <w:highlight w:val="cyan"/>
        </w:rPr>
        <w:t>BILBIOGRÁFICOS</w:t>
      </w:r>
      <w:commentRangeEnd w:id="14"/>
      <w:r w:rsidRPr="00A05C14">
        <w:rPr>
          <w:rFonts w:ascii="Arial" w:hAnsi="Arial" w:cs="Arial"/>
          <w:sz w:val="24"/>
          <w:szCs w:val="24"/>
        </w:rPr>
        <w:commentReference w:id="14"/>
      </w:r>
    </w:p>
    <w:p w14:paraId="000000A9" w14:textId="77777777" w:rsidR="00D45D6D" w:rsidRPr="00A05C14" w:rsidRDefault="00783FDC">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r w:rsidRPr="00A05C14">
        <w:rPr>
          <w:rFonts w:ascii="Arial" w:eastAsia="Arial" w:hAnsi="Arial" w:cs="Arial"/>
          <w:color w:val="000000"/>
          <w:sz w:val="24"/>
          <w:szCs w:val="24"/>
          <w:lang w:val="en-US"/>
        </w:rPr>
        <w:t xml:space="preserve">RICHARDS, J. C. Interchange 4 Third Edition. </w:t>
      </w:r>
      <w:r w:rsidRPr="00A05C14">
        <w:rPr>
          <w:rFonts w:ascii="Arial" w:eastAsia="Arial" w:hAnsi="Arial" w:cs="Arial"/>
          <w:color w:val="000000"/>
          <w:sz w:val="24"/>
          <w:szCs w:val="24"/>
        </w:rPr>
        <w:t xml:space="preserve">Londres. Cambridge </w:t>
      </w:r>
      <w:proofErr w:type="spellStart"/>
      <w:r w:rsidRPr="00A05C14">
        <w:rPr>
          <w:rFonts w:ascii="Arial" w:eastAsia="Arial" w:hAnsi="Arial" w:cs="Arial"/>
          <w:color w:val="000000"/>
          <w:sz w:val="24"/>
          <w:szCs w:val="24"/>
        </w:rPr>
        <w:t>University</w:t>
      </w:r>
      <w:proofErr w:type="spellEnd"/>
      <w:r w:rsidRPr="00A05C14">
        <w:rPr>
          <w:rFonts w:ascii="Arial" w:eastAsia="Arial" w:hAnsi="Arial" w:cs="Arial"/>
          <w:color w:val="000000"/>
          <w:sz w:val="24"/>
          <w:szCs w:val="24"/>
        </w:rPr>
        <w:t xml:space="preserve"> </w:t>
      </w:r>
      <w:proofErr w:type="spellStart"/>
      <w:r w:rsidRPr="00A05C14">
        <w:rPr>
          <w:rFonts w:ascii="Arial" w:eastAsia="Arial" w:hAnsi="Arial" w:cs="Arial"/>
          <w:color w:val="000000"/>
          <w:sz w:val="24"/>
          <w:szCs w:val="24"/>
        </w:rPr>
        <w:t>Press</w:t>
      </w:r>
      <w:proofErr w:type="spellEnd"/>
      <w:r w:rsidRPr="00A05C14">
        <w:rPr>
          <w:rFonts w:ascii="Arial" w:eastAsia="Arial" w:hAnsi="Arial" w:cs="Arial"/>
          <w:color w:val="000000"/>
          <w:sz w:val="24"/>
          <w:szCs w:val="24"/>
        </w:rPr>
        <w:t>. 2007</w:t>
      </w:r>
    </w:p>
    <w:p w14:paraId="000000AA" w14:textId="77777777" w:rsidR="00D45D6D" w:rsidRPr="00A05C14" w:rsidRDefault="00783FDC">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proofErr w:type="spellStart"/>
      <w:r w:rsidRPr="00A05C14">
        <w:rPr>
          <w:rFonts w:ascii="Arial" w:eastAsia="Arial" w:hAnsi="Arial" w:cs="Arial"/>
          <w:color w:val="000000"/>
          <w:sz w:val="24"/>
          <w:szCs w:val="24"/>
          <w:lang w:val="en-US"/>
        </w:rPr>
        <w:t>McCARTHY</w:t>
      </w:r>
      <w:proofErr w:type="spellEnd"/>
      <w:r w:rsidRPr="00A05C14">
        <w:rPr>
          <w:rFonts w:ascii="Arial" w:eastAsia="Arial" w:hAnsi="Arial" w:cs="Arial"/>
          <w:color w:val="000000"/>
          <w:sz w:val="24"/>
          <w:szCs w:val="24"/>
          <w:lang w:val="en-US"/>
        </w:rPr>
        <w:t xml:space="preserve">, Michael; </w:t>
      </w:r>
      <w:proofErr w:type="spellStart"/>
      <w:r w:rsidRPr="00A05C14">
        <w:rPr>
          <w:rFonts w:ascii="Arial" w:eastAsia="Arial" w:hAnsi="Arial" w:cs="Arial"/>
          <w:color w:val="000000"/>
          <w:sz w:val="24"/>
          <w:szCs w:val="24"/>
          <w:lang w:val="en-US"/>
        </w:rPr>
        <w:t>McCARTEN</w:t>
      </w:r>
      <w:proofErr w:type="spellEnd"/>
      <w:r w:rsidRPr="00A05C14">
        <w:rPr>
          <w:rFonts w:ascii="Arial" w:eastAsia="Arial" w:hAnsi="Arial" w:cs="Arial"/>
          <w:color w:val="000000"/>
          <w:sz w:val="24"/>
          <w:szCs w:val="24"/>
          <w:lang w:val="en-US"/>
        </w:rPr>
        <w:t xml:space="preserve">, </w:t>
      </w:r>
      <w:proofErr w:type="spellStart"/>
      <w:r w:rsidRPr="00A05C14">
        <w:rPr>
          <w:rFonts w:ascii="Arial" w:eastAsia="Arial" w:hAnsi="Arial" w:cs="Arial"/>
          <w:color w:val="000000"/>
          <w:sz w:val="24"/>
          <w:szCs w:val="24"/>
          <w:lang w:val="en-US"/>
        </w:rPr>
        <w:t>Jeanny</w:t>
      </w:r>
      <w:proofErr w:type="spellEnd"/>
      <w:r w:rsidRPr="00A05C14">
        <w:rPr>
          <w:rFonts w:ascii="Arial" w:eastAsia="Arial" w:hAnsi="Arial" w:cs="Arial"/>
          <w:color w:val="000000"/>
          <w:sz w:val="24"/>
          <w:szCs w:val="24"/>
          <w:lang w:val="en-US"/>
        </w:rPr>
        <w:t xml:space="preserve">; SANDIFORD, Helen. </w:t>
      </w:r>
      <w:proofErr w:type="spellStart"/>
      <w:r w:rsidRPr="00A05C14">
        <w:rPr>
          <w:rFonts w:ascii="Arial" w:eastAsia="Arial" w:hAnsi="Arial" w:cs="Arial"/>
          <w:color w:val="000000"/>
          <w:sz w:val="24"/>
          <w:szCs w:val="24"/>
        </w:rPr>
        <w:t>Touchstone</w:t>
      </w:r>
      <w:proofErr w:type="spellEnd"/>
      <w:r w:rsidRPr="00A05C14">
        <w:rPr>
          <w:rFonts w:ascii="Arial" w:eastAsia="Arial" w:hAnsi="Arial" w:cs="Arial"/>
          <w:color w:val="000000"/>
          <w:sz w:val="24"/>
          <w:szCs w:val="24"/>
        </w:rPr>
        <w:t xml:space="preserve"> 1 </w:t>
      </w:r>
      <w:proofErr w:type="spellStart"/>
      <w:r w:rsidRPr="00A05C14">
        <w:rPr>
          <w:rFonts w:ascii="Arial" w:eastAsia="Arial" w:hAnsi="Arial" w:cs="Arial"/>
          <w:color w:val="000000"/>
          <w:sz w:val="24"/>
          <w:szCs w:val="24"/>
        </w:rPr>
        <w:t>Student’s</w:t>
      </w:r>
      <w:proofErr w:type="spellEnd"/>
      <w:r w:rsidRPr="00A05C14">
        <w:rPr>
          <w:rFonts w:ascii="Arial" w:eastAsia="Arial" w:hAnsi="Arial" w:cs="Arial"/>
          <w:color w:val="000000"/>
          <w:sz w:val="24"/>
          <w:szCs w:val="24"/>
        </w:rPr>
        <w:t xml:space="preserve"> Book</w:t>
      </w:r>
    </w:p>
    <w:p w14:paraId="000000AB" w14:textId="77777777" w:rsidR="00D45D6D" w:rsidRPr="00A05C14" w:rsidRDefault="00783FDC">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lang w:val="en-US"/>
        </w:rPr>
      </w:pPr>
      <w:proofErr w:type="spellStart"/>
      <w:r w:rsidRPr="00A05C14">
        <w:rPr>
          <w:rFonts w:ascii="Arial" w:eastAsia="Arial" w:hAnsi="Arial" w:cs="Arial"/>
          <w:color w:val="000000"/>
          <w:sz w:val="24"/>
          <w:szCs w:val="24"/>
          <w:lang w:val="en-US"/>
        </w:rPr>
        <w:t>Londres</w:t>
      </w:r>
      <w:proofErr w:type="spellEnd"/>
      <w:r w:rsidRPr="00A05C14">
        <w:rPr>
          <w:rFonts w:ascii="Arial" w:eastAsia="Arial" w:hAnsi="Arial" w:cs="Arial"/>
          <w:color w:val="000000"/>
          <w:sz w:val="24"/>
          <w:szCs w:val="24"/>
          <w:lang w:val="en-US"/>
        </w:rPr>
        <w:t>: Editorial Cambridge University Press (2005).</w:t>
      </w:r>
    </w:p>
    <w:p w14:paraId="000000AC" w14:textId="77777777" w:rsidR="00D45D6D" w:rsidRPr="00A05C14" w:rsidRDefault="00783FDC">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r w:rsidRPr="00A05C14">
        <w:rPr>
          <w:rFonts w:ascii="Arial" w:eastAsia="Arial" w:hAnsi="Arial" w:cs="Arial"/>
          <w:color w:val="000000"/>
          <w:sz w:val="24"/>
          <w:szCs w:val="24"/>
          <w:lang w:val="en-US"/>
        </w:rPr>
        <w:t xml:space="preserve">ACKLAM, Richard; CRACE, </w:t>
      </w:r>
      <w:proofErr w:type="spellStart"/>
      <w:r w:rsidRPr="00A05C14">
        <w:rPr>
          <w:rFonts w:ascii="Arial" w:eastAsia="Arial" w:hAnsi="Arial" w:cs="Arial"/>
          <w:color w:val="000000"/>
          <w:sz w:val="24"/>
          <w:szCs w:val="24"/>
          <w:lang w:val="en-US"/>
        </w:rPr>
        <w:t>Araminta</w:t>
      </w:r>
      <w:proofErr w:type="spellEnd"/>
      <w:r w:rsidRPr="00A05C14">
        <w:rPr>
          <w:rFonts w:ascii="Arial" w:eastAsia="Arial" w:hAnsi="Arial" w:cs="Arial"/>
          <w:color w:val="000000"/>
          <w:sz w:val="24"/>
          <w:szCs w:val="24"/>
          <w:lang w:val="en-US"/>
        </w:rPr>
        <w:t xml:space="preserve">. Second edition. New total English. London. Longman. </w:t>
      </w:r>
      <w:r w:rsidRPr="00A05C14">
        <w:rPr>
          <w:rFonts w:ascii="Arial" w:eastAsia="Arial" w:hAnsi="Arial" w:cs="Arial"/>
          <w:color w:val="000000"/>
          <w:sz w:val="24"/>
          <w:szCs w:val="24"/>
        </w:rPr>
        <w:t>(2013).</w:t>
      </w:r>
    </w:p>
    <w:p w14:paraId="000000AD" w14:textId="77777777" w:rsidR="00D45D6D" w:rsidRPr="00A05C14" w:rsidRDefault="00783FDC">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r w:rsidRPr="00A05C14">
        <w:rPr>
          <w:rFonts w:ascii="Arial" w:eastAsia="Arial" w:hAnsi="Arial" w:cs="Arial"/>
          <w:color w:val="042D5F"/>
          <w:sz w:val="24"/>
          <w:szCs w:val="24"/>
          <w:lang w:val="en-US"/>
        </w:rPr>
        <w:t xml:space="preserve">Acklam, R. </w:t>
      </w:r>
      <w:proofErr w:type="spellStart"/>
      <w:r w:rsidRPr="00A05C14">
        <w:rPr>
          <w:rFonts w:ascii="Arial" w:eastAsia="Arial" w:hAnsi="Arial" w:cs="Arial"/>
          <w:color w:val="042D5F"/>
          <w:sz w:val="24"/>
          <w:szCs w:val="24"/>
          <w:lang w:val="en-US"/>
        </w:rPr>
        <w:t>Crace</w:t>
      </w:r>
      <w:proofErr w:type="spellEnd"/>
      <w:r w:rsidRPr="00A05C14">
        <w:rPr>
          <w:rFonts w:ascii="Arial" w:eastAsia="Arial" w:hAnsi="Arial" w:cs="Arial"/>
          <w:color w:val="042D5F"/>
          <w:sz w:val="24"/>
          <w:szCs w:val="24"/>
          <w:lang w:val="en-US"/>
        </w:rPr>
        <w:t xml:space="preserve">, A. (2013) Second edition. New total English. London. Longman. HARRIS, Michael; MOWER, Michael; SIKORNZYNSKA, Anna. Second edition. New Opportunities. </w:t>
      </w:r>
      <w:r w:rsidRPr="00A05C14">
        <w:rPr>
          <w:rFonts w:ascii="Arial" w:eastAsia="Arial" w:hAnsi="Arial" w:cs="Arial"/>
          <w:color w:val="042D5F"/>
          <w:sz w:val="24"/>
          <w:szCs w:val="24"/>
        </w:rPr>
        <w:t>London. Longman. (2011).</w:t>
      </w:r>
    </w:p>
    <w:p w14:paraId="0353875F" w14:textId="77777777" w:rsidR="00DB5B71" w:rsidRPr="00A05C14" w:rsidRDefault="00783FDC" w:rsidP="00DB5B71">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r w:rsidRPr="00A05C14">
        <w:rPr>
          <w:rFonts w:ascii="Arial" w:eastAsia="Arial" w:hAnsi="Arial" w:cs="Arial"/>
          <w:i/>
          <w:color w:val="000000"/>
          <w:sz w:val="24"/>
          <w:szCs w:val="24"/>
          <w:lang w:val="en-US"/>
        </w:rPr>
        <w:t>How to Describe a Process</w:t>
      </w:r>
      <w:r w:rsidRPr="00A05C14">
        <w:rPr>
          <w:rFonts w:ascii="Arial" w:eastAsia="Arial" w:hAnsi="Arial" w:cs="Arial"/>
          <w:color w:val="000000"/>
          <w:sz w:val="24"/>
          <w:szCs w:val="24"/>
          <w:lang w:val="en-US"/>
        </w:rPr>
        <w:t xml:space="preserve">. United Kingdom: </w:t>
      </w:r>
      <w:r w:rsidRPr="00A05C14">
        <w:rPr>
          <w:rFonts w:ascii="Arial" w:eastAsia="Arial" w:hAnsi="Arial" w:cs="Arial"/>
          <w:i/>
          <w:color w:val="000000"/>
          <w:sz w:val="24"/>
          <w:szCs w:val="24"/>
          <w:lang w:val="en-US"/>
        </w:rPr>
        <w:t>BBC Learning English: How To</w:t>
      </w:r>
      <w:r w:rsidRPr="00A05C14">
        <w:rPr>
          <w:rFonts w:ascii="Arial" w:eastAsia="Arial" w:hAnsi="Arial" w:cs="Arial"/>
          <w:color w:val="000000"/>
          <w:sz w:val="24"/>
          <w:szCs w:val="24"/>
          <w:lang w:val="en-US"/>
        </w:rPr>
        <w:t xml:space="preserve">. </w:t>
      </w:r>
      <w:r w:rsidRPr="00A05C14">
        <w:rPr>
          <w:rFonts w:ascii="Arial" w:eastAsia="Arial" w:hAnsi="Arial" w:cs="Arial"/>
          <w:color w:val="000000"/>
          <w:sz w:val="24"/>
          <w:szCs w:val="24"/>
        </w:rPr>
        <w:t>Recuperado de</w:t>
      </w:r>
      <w:r w:rsidRPr="00A05C14">
        <w:rPr>
          <w:rFonts w:ascii="Arial" w:eastAsia="Arial" w:hAnsi="Arial" w:cs="Arial"/>
          <w:color w:val="0000FF"/>
          <w:sz w:val="24"/>
          <w:szCs w:val="24"/>
        </w:rPr>
        <w:t xml:space="preserve"> </w:t>
      </w:r>
      <w:hyperlink r:id="rId27">
        <w:r w:rsidRPr="00A05C14">
          <w:rPr>
            <w:rFonts w:ascii="Arial" w:eastAsia="Arial" w:hAnsi="Arial" w:cs="Arial"/>
            <w:color w:val="0D2E46"/>
            <w:sz w:val="24"/>
            <w:szCs w:val="24"/>
            <w:u w:val="single"/>
          </w:rPr>
          <w:t>http://www.bbc.co.uk/worldservice/learningenglish/radio/specials/1212_how_to_instruct/page6.shtm</w:t>
        </w:r>
      </w:hyperlink>
      <w:r w:rsidRPr="00A05C14">
        <w:rPr>
          <w:rFonts w:ascii="Arial" w:eastAsia="Arial" w:hAnsi="Arial" w:cs="Arial"/>
          <w:color w:val="0000FF"/>
          <w:sz w:val="24"/>
          <w:szCs w:val="24"/>
        </w:rPr>
        <w:t xml:space="preserve"> </w:t>
      </w:r>
      <w:hyperlink r:id="rId28">
        <w:r w:rsidRPr="00A05C14">
          <w:rPr>
            <w:rFonts w:ascii="Arial" w:eastAsia="Arial" w:hAnsi="Arial" w:cs="Arial"/>
            <w:color w:val="0D2E46"/>
            <w:sz w:val="24"/>
            <w:szCs w:val="24"/>
            <w:u w:val="single"/>
          </w:rPr>
          <w:t>l</w:t>
        </w:r>
      </w:hyperlink>
      <w:hyperlink r:id="rId29">
        <w:r w:rsidRPr="00A05C14">
          <w:rPr>
            <w:rFonts w:ascii="Arial" w:eastAsia="Arial" w:hAnsi="Arial" w:cs="Arial"/>
            <w:color w:val="000000"/>
            <w:sz w:val="24"/>
            <w:szCs w:val="24"/>
            <w:u w:val="single"/>
          </w:rPr>
          <w:t>.</w:t>
        </w:r>
      </w:hyperlink>
    </w:p>
    <w:p w14:paraId="5803FB74" w14:textId="77777777" w:rsidR="00DB5B71" w:rsidRPr="00A05C14" w:rsidRDefault="00000000" w:rsidP="00DB5B71">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hyperlink r:id="rId30" w:history="1">
        <w:r w:rsidR="00DB5B71" w:rsidRPr="00A05C14">
          <w:rPr>
            <w:rStyle w:val="Hipervnculo"/>
            <w:rFonts w:ascii="Arial" w:eastAsia="Arial" w:hAnsi="Arial" w:cs="Arial"/>
            <w:sz w:val="24"/>
            <w:szCs w:val="24"/>
          </w:rPr>
          <w:t>https://youtu.be/54TOed71erA</w:t>
        </w:r>
      </w:hyperlink>
    </w:p>
    <w:p w14:paraId="10E9600D" w14:textId="77777777" w:rsidR="00DB5B71" w:rsidRPr="00A05C14" w:rsidRDefault="00000000" w:rsidP="00DB5B71">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hyperlink r:id="rId31" w:history="1">
        <w:r w:rsidR="00DB5B71" w:rsidRPr="00A05C14">
          <w:rPr>
            <w:rStyle w:val="Hipervnculo"/>
            <w:rFonts w:ascii="Arial" w:eastAsia="Arial" w:hAnsi="Arial" w:cs="Arial"/>
            <w:sz w:val="24"/>
            <w:szCs w:val="24"/>
          </w:rPr>
          <w:t>https://login.bdigital.sena.edu.co/login?qurl=https://search.ebscohost.com%2flogin.aspx%3fdirect%3dtrue%26db%3delr%26AN%3d114488531%26lang%3des%26site%3dell-live</w:t>
        </w:r>
      </w:hyperlink>
    </w:p>
    <w:p w14:paraId="58D4F856" w14:textId="414BB847" w:rsidR="00DB5B71" w:rsidRPr="00A05C14" w:rsidRDefault="00000000" w:rsidP="00DB5B71">
      <w:pPr>
        <w:numPr>
          <w:ilvl w:val="0"/>
          <w:numId w:val="4"/>
        </w:numPr>
        <w:pBdr>
          <w:top w:val="nil"/>
          <w:left w:val="nil"/>
          <w:bottom w:val="nil"/>
          <w:right w:val="nil"/>
          <w:between w:val="nil"/>
        </w:pBdr>
        <w:spacing w:after="0" w:line="240" w:lineRule="auto"/>
        <w:ind w:left="1440" w:right="994"/>
        <w:jc w:val="both"/>
        <w:rPr>
          <w:rFonts w:ascii="Arial" w:eastAsia="Arial" w:hAnsi="Arial" w:cs="Arial"/>
          <w:color w:val="000000"/>
          <w:sz w:val="24"/>
          <w:szCs w:val="24"/>
        </w:rPr>
      </w:pPr>
      <w:hyperlink r:id="rId32" w:history="1">
        <w:r w:rsidR="00DB5B71" w:rsidRPr="00A05C14">
          <w:rPr>
            <w:rStyle w:val="Hipervnculo"/>
            <w:rFonts w:ascii="Arial" w:eastAsia="Arial" w:hAnsi="Arial" w:cs="Arial"/>
            <w:sz w:val="24"/>
            <w:szCs w:val="24"/>
          </w:rPr>
          <w:t>https://search-ebscohost-com.bdigital.sena.edu.co/login.aspx?direct=true&amp;db=elr&amp;AN=114488531&amp;lang=es&amp;site=ell-live</w:t>
        </w:r>
      </w:hyperlink>
    </w:p>
    <w:p w14:paraId="000000B1" w14:textId="77777777" w:rsidR="00D45D6D" w:rsidRPr="00A05C14" w:rsidRDefault="00D45D6D" w:rsidP="00DB5B71">
      <w:pPr>
        <w:pBdr>
          <w:top w:val="nil"/>
          <w:left w:val="nil"/>
          <w:bottom w:val="nil"/>
          <w:right w:val="nil"/>
          <w:between w:val="nil"/>
        </w:pBdr>
        <w:spacing w:after="0" w:line="240" w:lineRule="auto"/>
        <w:ind w:left="720" w:right="994"/>
        <w:jc w:val="both"/>
        <w:rPr>
          <w:rFonts w:ascii="Arial" w:eastAsia="Arial" w:hAnsi="Arial" w:cs="Arial"/>
          <w:sz w:val="24"/>
          <w:szCs w:val="24"/>
        </w:rPr>
      </w:pPr>
    </w:p>
    <w:p w14:paraId="000000B2" w14:textId="77777777" w:rsidR="00D45D6D" w:rsidRPr="00A05C14" w:rsidRDefault="00D45D6D">
      <w:pPr>
        <w:pBdr>
          <w:top w:val="nil"/>
          <w:left w:val="nil"/>
          <w:bottom w:val="nil"/>
          <w:right w:val="nil"/>
          <w:between w:val="nil"/>
        </w:pBdr>
        <w:spacing w:after="0" w:line="240" w:lineRule="auto"/>
        <w:ind w:left="720" w:right="994"/>
        <w:jc w:val="both"/>
        <w:rPr>
          <w:rFonts w:ascii="Arial" w:eastAsia="Arial" w:hAnsi="Arial" w:cs="Arial"/>
          <w:color w:val="000000"/>
          <w:sz w:val="24"/>
          <w:szCs w:val="24"/>
        </w:rPr>
      </w:pPr>
    </w:p>
    <w:p w14:paraId="000000B3" w14:textId="77777777" w:rsidR="00D45D6D" w:rsidRPr="00A05C14" w:rsidRDefault="00D45D6D">
      <w:pPr>
        <w:jc w:val="both"/>
        <w:rPr>
          <w:rFonts w:ascii="Arial" w:eastAsia="Arial" w:hAnsi="Arial" w:cs="Arial"/>
          <w:b/>
          <w:sz w:val="24"/>
          <w:szCs w:val="24"/>
        </w:rPr>
      </w:pPr>
    </w:p>
    <w:p w14:paraId="000000B4" w14:textId="77777777" w:rsidR="00D45D6D" w:rsidRPr="00A05C14" w:rsidRDefault="00D45D6D">
      <w:pPr>
        <w:jc w:val="both"/>
        <w:rPr>
          <w:rFonts w:ascii="Arial" w:eastAsia="Arial" w:hAnsi="Arial" w:cs="Arial"/>
          <w:b/>
          <w:sz w:val="24"/>
          <w:szCs w:val="24"/>
        </w:rPr>
      </w:pPr>
    </w:p>
    <w:p w14:paraId="000000B5" w14:textId="77777777" w:rsidR="00D45D6D" w:rsidRPr="00A05C14" w:rsidRDefault="00783FDC">
      <w:pPr>
        <w:jc w:val="both"/>
        <w:rPr>
          <w:rFonts w:ascii="Arial" w:eastAsia="Arial" w:hAnsi="Arial" w:cs="Arial"/>
          <w:b/>
          <w:sz w:val="24"/>
          <w:szCs w:val="24"/>
        </w:rPr>
      </w:pPr>
      <w:r w:rsidRPr="00A05C14">
        <w:rPr>
          <w:rFonts w:ascii="Arial" w:eastAsia="Arial" w:hAnsi="Arial" w:cs="Arial"/>
          <w:b/>
          <w:sz w:val="24"/>
          <w:szCs w:val="24"/>
        </w:rPr>
        <w:t>7. CONTROL DEL DOCUMENTO</w:t>
      </w:r>
    </w:p>
    <w:tbl>
      <w:tblPr>
        <w:tblStyle w:val="a0"/>
        <w:tblW w:w="974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559"/>
        <w:gridCol w:w="1701"/>
        <w:gridCol w:w="2551"/>
      </w:tblGrid>
      <w:tr w:rsidR="00DB5B71" w:rsidRPr="00A05C14" w14:paraId="2C2AF626" w14:textId="77777777" w:rsidTr="00472977">
        <w:tc>
          <w:tcPr>
            <w:tcW w:w="1242" w:type="dxa"/>
            <w:tcBorders>
              <w:top w:val="nil"/>
              <w:left w:val="nil"/>
            </w:tcBorders>
          </w:tcPr>
          <w:p w14:paraId="0DE97AC5" w14:textId="77777777" w:rsidR="00DB5B71" w:rsidRPr="00A05C14" w:rsidRDefault="00DB5B71" w:rsidP="00472977">
            <w:pPr>
              <w:jc w:val="both"/>
              <w:rPr>
                <w:rFonts w:ascii="Arial" w:eastAsia="Arial" w:hAnsi="Arial" w:cs="Arial"/>
                <w:b/>
                <w:sz w:val="24"/>
                <w:szCs w:val="24"/>
              </w:rPr>
            </w:pPr>
          </w:p>
        </w:tc>
        <w:tc>
          <w:tcPr>
            <w:tcW w:w="2694" w:type="dxa"/>
          </w:tcPr>
          <w:p w14:paraId="511783A0"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Nombre</w:t>
            </w:r>
          </w:p>
        </w:tc>
        <w:tc>
          <w:tcPr>
            <w:tcW w:w="1559" w:type="dxa"/>
          </w:tcPr>
          <w:p w14:paraId="0E216379"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Cargo</w:t>
            </w:r>
          </w:p>
        </w:tc>
        <w:tc>
          <w:tcPr>
            <w:tcW w:w="1701" w:type="dxa"/>
          </w:tcPr>
          <w:p w14:paraId="31F1E456"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Dependencia</w:t>
            </w:r>
          </w:p>
        </w:tc>
        <w:tc>
          <w:tcPr>
            <w:tcW w:w="2551" w:type="dxa"/>
          </w:tcPr>
          <w:p w14:paraId="27D186BE"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Fecha</w:t>
            </w:r>
          </w:p>
        </w:tc>
      </w:tr>
      <w:tr w:rsidR="00DB5B71" w:rsidRPr="00A05C14" w14:paraId="3AF357BE" w14:textId="77777777" w:rsidTr="00472977">
        <w:tc>
          <w:tcPr>
            <w:tcW w:w="1242" w:type="dxa"/>
          </w:tcPr>
          <w:p w14:paraId="0731E274"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Autor (es)</w:t>
            </w:r>
          </w:p>
        </w:tc>
        <w:tc>
          <w:tcPr>
            <w:tcW w:w="2694" w:type="dxa"/>
          </w:tcPr>
          <w:p w14:paraId="1FC93D08"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Rosa Chamorro Guerrero </w:t>
            </w:r>
          </w:p>
        </w:tc>
        <w:tc>
          <w:tcPr>
            <w:tcW w:w="1559" w:type="dxa"/>
          </w:tcPr>
          <w:p w14:paraId="06371AED"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Instructora </w:t>
            </w:r>
          </w:p>
        </w:tc>
        <w:tc>
          <w:tcPr>
            <w:tcW w:w="1701" w:type="dxa"/>
          </w:tcPr>
          <w:p w14:paraId="0B10A05C"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CEAI </w:t>
            </w:r>
          </w:p>
        </w:tc>
        <w:tc>
          <w:tcPr>
            <w:tcW w:w="2551" w:type="dxa"/>
          </w:tcPr>
          <w:p w14:paraId="17E4ADFC"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07/08/2022</w:t>
            </w:r>
          </w:p>
        </w:tc>
      </w:tr>
      <w:tr w:rsidR="00DB5B71" w:rsidRPr="00A05C14" w14:paraId="6D5872A1" w14:textId="77777777" w:rsidTr="00472977">
        <w:tc>
          <w:tcPr>
            <w:tcW w:w="1242" w:type="dxa"/>
          </w:tcPr>
          <w:p w14:paraId="2479DA88" w14:textId="77777777" w:rsidR="00DB5B71" w:rsidRPr="00A05C14" w:rsidRDefault="00DB5B71" w:rsidP="00472977">
            <w:pPr>
              <w:jc w:val="both"/>
              <w:rPr>
                <w:rFonts w:ascii="Arial" w:eastAsia="Arial" w:hAnsi="Arial" w:cs="Arial"/>
                <w:b/>
                <w:sz w:val="24"/>
                <w:szCs w:val="24"/>
              </w:rPr>
            </w:pPr>
          </w:p>
        </w:tc>
        <w:tc>
          <w:tcPr>
            <w:tcW w:w="2694" w:type="dxa"/>
          </w:tcPr>
          <w:p w14:paraId="71C16A52"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Carlos </w:t>
            </w:r>
            <w:proofErr w:type="spellStart"/>
            <w:r w:rsidRPr="00A05C14">
              <w:rPr>
                <w:rFonts w:ascii="Arial" w:eastAsia="Arial" w:hAnsi="Arial" w:cs="Arial"/>
                <w:b/>
                <w:sz w:val="24"/>
                <w:szCs w:val="24"/>
              </w:rPr>
              <w:t>Andres</w:t>
            </w:r>
            <w:proofErr w:type="spellEnd"/>
            <w:r w:rsidRPr="00A05C14">
              <w:rPr>
                <w:rFonts w:ascii="Arial" w:eastAsia="Arial" w:hAnsi="Arial" w:cs="Arial"/>
                <w:b/>
                <w:sz w:val="24"/>
                <w:szCs w:val="24"/>
              </w:rPr>
              <w:t xml:space="preserve"> </w:t>
            </w:r>
            <w:proofErr w:type="spellStart"/>
            <w:r w:rsidRPr="00A05C14">
              <w:rPr>
                <w:rFonts w:ascii="Arial" w:eastAsia="Arial" w:hAnsi="Arial" w:cs="Arial"/>
                <w:b/>
                <w:sz w:val="24"/>
                <w:szCs w:val="24"/>
              </w:rPr>
              <w:t>Gamez</w:t>
            </w:r>
            <w:proofErr w:type="spellEnd"/>
            <w:r w:rsidRPr="00A05C14">
              <w:rPr>
                <w:rFonts w:ascii="Arial" w:eastAsia="Arial" w:hAnsi="Arial" w:cs="Arial"/>
                <w:b/>
                <w:sz w:val="24"/>
                <w:szCs w:val="24"/>
              </w:rPr>
              <w:t xml:space="preserve"> C. </w:t>
            </w:r>
          </w:p>
        </w:tc>
        <w:tc>
          <w:tcPr>
            <w:tcW w:w="1559" w:type="dxa"/>
          </w:tcPr>
          <w:p w14:paraId="2418C09B"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Instructor </w:t>
            </w:r>
          </w:p>
        </w:tc>
        <w:tc>
          <w:tcPr>
            <w:tcW w:w="1701" w:type="dxa"/>
          </w:tcPr>
          <w:p w14:paraId="64A1B4AD"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CEAI </w:t>
            </w:r>
          </w:p>
        </w:tc>
        <w:tc>
          <w:tcPr>
            <w:tcW w:w="2551" w:type="dxa"/>
          </w:tcPr>
          <w:p w14:paraId="2A9D3DCC"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07/08/2022</w:t>
            </w:r>
          </w:p>
        </w:tc>
      </w:tr>
    </w:tbl>
    <w:p w14:paraId="000000CF" w14:textId="77777777" w:rsidR="00D45D6D" w:rsidRPr="00A05C14" w:rsidRDefault="00D45D6D">
      <w:pPr>
        <w:jc w:val="both"/>
        <w:rPr>
          <w:rFonts w:ascii="Arial" w:eastAsia="Arial" w:hAnsi="Arial" w:cs="Arial"/>
          <w:b/>
          <w:sz w:val="24"/>
          <w:szCs w:val="24"/>
        </w:rPr>
      </w:pPr>
    </w:p>
    <w:p w14:paraId="000000D0" w14:textId="77777777" w:rsidR="00D45D6D" w:rsidRPr="00A05C14" w:rsidRDefault="00783FDC">
      <w:pPr>
        <w:jc w:val="both"/>
        <w:rPr>
          <w:rFonts w:ascii="Arial" w:eastAsia="Arial" w:hAnsi="Arial" w:cs="Arial"/>
          <w:b/>
          <w:sz w:val="24"/>
          <w:szCs w:val="24"/>
        </w:rPr>
      </w:pPr>
      <w:r w:rsidRPr="00A05C14">
        <w:rPr>
          <w:rFonts w:ascii="Arial" w:eastAsia="Arial" w:hAnsi="Arial" w:cs="Arial"/>
          <w:b/>
          <w:sz w:val="24"/>
          <w:szCs w:val="24"/>
        </w:rPr>
        <w:t>8. CONTROL DE CAMBIOS</w:t>
      </w:r>
    </w:p>
    <w:tbl>
      <w:tblPr>
        <w:tblStyle w:val="a1"/>
        <w:tblW w:w="974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6"/>
        <w:gridCol w:w="2674"/>
        <w:gridCol w:w="1550"/>
        <w:gridCol w:w="1558"/>
        <w:gridCol w:w="795"/>
        <w:gridCol w:w="1934"/>
      </w:tblGrid>
      <w:tr w:rsidR="00DB5B71" w:rsidRPr="00A05C14" w14:paraId="794D01DF" w14:textId="77777777" w:rsidTr="00472977">
        <w:tc>
          <w:tcPr>
            <w:tcW w:w="1236" w:type="dxa"/>
            <w:tcBorders>
              <w:top w:val="nil"/>
              <w:left w:val="nil"/>
            </w:tcBorders>
          </w:tcPr>
          <w:p w14:paraId="03A19201" w14:textId="77777777" w:rsidR="00DB5B71" w:rsidRPr="00A05C14" w:rsidRDefault="00DB5B71" w:rsidP="00472977">
            <w:pPr>
              <w:jc w:val="both"/>
              <w:rPr>
                <w:rFonts w:ascii="Arial" w:eastAsia="Arial" w:hAnsi="Arial" w:cs="Arial"/>
                <w:b/>
                <w:sz w:val="24"/>
                <w:szCs w:val="24"/>
              </w:rPr>
            </w:pPr>
          </w:p>
        </w:tc>
        <w:tc>
          <w:tcPr>
            <w:tcW w:w="2674" w:type="dxa"/>
          </w:tcPr>
          <w:p w14:paraId="686AD18E"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Nombre</w:t>
            </w:r>
          </w:p>
        </w:tc>
        <w:tc>
          <w:tcPr>
            <w:tcW w:w="1550" w:type="dxa"/>
          </w:tcPr>
          <w:p w14:paraId="64F62055"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Cargo</w:t>
            </w:r>
          </w:p>
        </w:tc>
        <w:tc>
          <w:tcPr>
            <w:tcW w:w="1558" w:type="dxa"/>
          </w:tcPr>
          <w:p w14:paraId="51433E5C"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Dependencia</w:t>
            </w:r>
          </w:p>
        </w:tc>
        <w:tc>
          <w:tcPr>
            <w:tcW w:w="795" w:type="dxa"/>
          </w:tcPr>
          <w:p w14:paraId="1BBC3554"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Fecha</w:t>
            </w:r>
          </w:p>
        </w:tc>
        <w:tc>
          <w:tcPr>
            <w:tcW w:w="1934" w:type="dxa"/>
          </w:tcPr>
          <w:p w14:paraId="1E568C31"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Razón del Cambio</w:t>
            </w:r>
          </w:p>
        </w:tc>
      </w:tr>
      <w:tr w:rsidR="00DB5B71" w:rsidRPr="00A05C14" w14:paraId="6A46DD94" w14:textId="77777777" w:rsidTr="00472977">
        <w:tc>
          <w:tcPr>
            <w:tcW w:w="1236" w:type="dxa"/>
          </w:tcPr>
          <w:p w14:paraId="1A4DD28F"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Autor (es)</w:t>
            </w:r>
          </w:p>
        </w:tc>
        <w:tc>
          <w:tcPr>
            <w:tcW w:w="2674" w:type="dxa"/>
          </w:tcPr>
          <w:p w14:paraId="369365E2"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Sandra Patricia </w:t>
            </w:r>
            <w:proofErr w:type="spellStart"/>
            <w:r w:rsidRPr="00A05C14">
              <w:rPr>
                <w:rFonts w:ascii="Arial" w:eastAsia="Arial" w:hAnsi="Arial" w:cs="Arial"/>
                <w:b/>
                <w:sz w:val="24"/>
                <w:szCs w:val="24"/>
              </w:rPr>
              <w:t>Galindez</w:t>
            </w:r>
            <w:proofErr w:type="spellEnd"/>
          </w:p>
        </w:tc>
        <w:tc>
          <w:tcPr>
            <w:tcW w:w="1550" w:type="dxa"/>
          </w:tcPr>
          <w:p w14:paraId="4FB84FD7"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Formadora- instructora</w:t>
            </w:r>
          </w:p>
        </w:tc>
        <w:tc>
          <w:tcPr>
            <w:tcW w:w="1558" w:type="dxa"/>
          </w:tcPr>
          <w:p w14:paraId="6CDBC28B"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CEAI</w:t>
            </w:r>
          </w:p>
        </w:tc>
        <w:tc>
          <w:tcPr>
            <w:tcW w:w="795" w:type="dxa"/>
          </w:tcPr>
          <w:p w14:paraId="45C34DB9"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Agosto 5 /2022</w:t>
            </w:r>
          </w:p>
        </w:tc>
        <w:tc>
          <w:tcPr>
            <w:tcW w:w="1934" w:type="dxa"/>
          </w:tcPr>
          <w:p w14:paraId="70899C87"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Se revisa y se devuelve para ajustes.</w:t>
            </w:r>
          </w:p>
        </w:tc>
      </w:tr>
      <w:tr w:rsidR="00DB5B71" w:rsidRPr="00A05C14" w14:paraId="4CE0F3CD" w14:textId="77777777" w:rsidTr="00472977">
        <w:tc>
          <w:tcPr>
            <w:tcW w:w="1236" w:type="dxa"/>
          </w:tcPr>
          <w:p w14:paraId="3BAF5E64" w14:textId="77777777" w:rsidR="00DB5B71" w:rsidRPr="00A05C14" w:rsidRDefault="00DB5B71" w:rsidP="00472977">
            <w:pPr>
              <w:jc w:val="both"/>
              <w:rPr>
                <w:rFonts w:ascii="Arial" w:eastAsia="Arial" w:hAnsi="Arial" w:cs="Arial"/>
                <w:b/>
                <w:sz w:val="24"/>
                <w:szCs w:val="24"/>
              </w:rPr>
            </w:pPr>
          </w:p>
        </w:tc>
        <w:tc>
          <w:tcPr>
            <w:tcW w:w="2674" w:type="dxa"/>
          </w:tcPr>
          <w:p w14:paraId="51C5042F"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 xml:space="preserve">Sandra Patricia </w:t>
            </w:r>
            <w:proofErr w:type="spellStart"/>
            <w:r w:rsidRPr="00A05C14">
              <w:rPr>
                <w:rFonts w:ascii="Arial" w:eastAsia="Arial" w:hAnsi="Arial" w:cs="Arial"/>
                <w:b/>
                <w:sz w:val="24"/>
                <w:szCs w:val="24"/>
              </w:rPr>
              <w:t>Galindez</w:t>
            </w:r>
            <w:proofErr w:type="spellEnd"/>
          </w:p>
        </w:tc>
        <w:tc>
          <w:tcPr>
            <w:tcW w:w="1550" w:type="dxa"/>
          </w:tcPr>
          <w:p w14:paraId="0E3E6175"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Formadora- instructora</w:t>
            </w:r>
          </w:p>
        </w:tc>
        <w:tc>
          <w:tcPr>
            <w:tcW w:w="1558" w:type="dxa"/>
          </w:tcPr>
          <w:p w14:paraId="0A2D8BF1"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CEAI</w:t>
            </w:r>
          </w:p>
        </w:tc>
        <w:tc>
          <w:tcPr>
            <w:tcW w:w="795" w:type="dxa"/>
          </w:tcPr>
          <w:p w14:paraId="105E4624"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Mayo 3 /2023</w:t>
            </w:r>
          </w:p>
        </w:tc>
        <w:tc>
          <w:tcPr>
            <w:tcW w:w="1934" w:type="dxa"/>
          </w:tcPr>
          <w:p w14:paraId="0BB57F4A" w14:textId="77777777" w:rsidR="00DB5B71" w:rsidRPr="00A05C14" w:rsidRDefault="00DB5B71" w:rsidP="00472977">
            <w:pPr>
              <w:jc w:val="both"/>
              <w:rPr>
                <w:rFonts w:ascii="Arial" w:eastAsia="Arial" w:hAnsi="Arial" w:cs="Arial"/>
                <w:b/>
                <w:sz w:val="24"/>
                <w:szCs w:val="24"/>
              </w:rPr>
            </w:pPr>
            <w:r w:rsidRPr="00A05C14">
              <w:rPr>
                <w:rFonts w:ascii="Arial" w:eastAsia="Arial" w:hAnsi="Arial" w:cs="Arial"/>
                <w:b/>
                <w:sz w:val="24"/>
                <w:szCs w:val="24"/>
              </w:rPr>
              <w:t>Se revisa y se devuelve para ajustes.</w:t>
            </w:r>
          </w:p>
        </w:tc>
      </w:tr>
    </w:tbl>
    <w:p w14:paraId="000000F9" w14:textId="77777777" w:rsidR="00D45D6D" w:rsidRPr="00A05C14" w:rsidRDefault="00783FDC">
      <w:pPr>
        <w:jc w:val="both"/>
        <w:rPr>
          <w:rFonts w:ascii="Arial" w:eastAsia="Arial" w:hAnsi="Arial" w:cs="Arial"/>
          <w:b/>
          <w:sz w:val="24"/>
          <w:szCs w:val="24"/>
        </w:rPr>
      </w:pPr>
      <w:r w:rsidRPr="00A05C14">
        <w:rPr>
          <w:rFonts w:ascii="Arial" w:eastAsia="Arial" w:hAnsi="Arial" w:cs="Arial"/>
          <w:b/>
          <w:sz w:val="24"/>
          <w:szCs w:val="24"/>
        </w:rPr>
        <w:br/>
      </w:r>
      <w:r w:rsidRPr="00A05C14">
        <w:rPr>
          <w:rFonts w:ascii="Arial" w:eastAsia="Arial" w:hAnsi="Arial" w:cs="Arial"/>
          <w:b/>
          <w:sz w:val="24"/>
          <w:szCs w:val="24"/>
        </w:rPr>
        <w:br/>
      </w:r>
    </w:p>
    <w:p w14:paraId="000000FA" w14:textId="77777777" w:rsidR="00D45D6D" w:rsidRPr="00A05C14" w:rsidRDefault="00D45D6D">
      <w:pPr>
        <w:jc w:val="both"/>
        <w:rPr>
          <w:rFonts w:ascii="Arial" w:eastAsia="Arial" w:hAnsi="Arial" w:cs="Arial"/>
          <w:b/>
          <w:sz w:val="24"/>
          <w:szCs w:val="24"/>
        </w:rPr>
      </w:pPr>
    </w:p>
    <w:p w14:paraId="000000FB" w14:textId="77777777" w:rsidR="00D45D6D" w:rsidRPr="00A05C14" w:rsidRDefault="00D45D6D">
      <w:pPr>
        <w:jc w:val="both"/>
        <w:rPr>
          <w:rFonts w:ascii="Arial" w:eastAsia="Arial" w:hAnsi="Arial" w:cs="Arial"/>
          <w:b/>
          <w:sz w:val="24"/>
          <w:szCs w:val="24"/>
        </w:rPr>
      </w:pPr>
    </w:p>
    <w:p w14:paraId="000000FC" w14:textId="77777777" w:rsidR="00D45D6D" w:rsidRPr="00A05C14" w:rsidRDefault="00D45D6D">
      <w:pPr>
        <w:rPr>
          <w:rFonts w:ascii="Arial" w:eastAsia="Arial" w:hAnsi="Arial" w:cs="Arial"/>
          <w:sz w:val="24"/>
          <w:szCs w:val="24"/>
        </w:rPr>
      </w:pPr>
    </w:p>
    <w:p w14:paraId="000000FD" w14:textId="77777777" w:rsidR="00D45D6D" w:rsidRPr="00A05C14" w:rsidRDefault="00D45D6D">
      <w:pPr>
        <w:spacing w:after="0"/>
        <w:rPr>
          <w:rFonts w:ascii="Arial" w:hAnsi="Arial" w:cs="Arial"/>
          <w:color w:val="000000"/>
          <w:sz w:val="24"/>
          <w:szCs w:val="24"/>
        </w:rPr>
      </w:pPr>
    </w:p>
    <w:sectPr w:rsidR="00D45D6D" w:rsidRPr="00A05C14">
      <w:headerReference w:type="default" r:id="rId33"/>
      <w:footerReference w:type="default" r:id="rId34"/>
      <w:headerReference w:type="first" r:id="rId35"/>
      <w:pgSz w:w="12240" w:h="15840"/>
      <w:pgMar w:top="1779" w:right="1041" w:bottom="1418" w:left="1560"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andra Galindez" w:date="2022-08-08T15:34:00Z" w:initials="">
    <w:p w14:paraId="00000111" w14:textId="77777777" w:rsidR="00D45D6D" w:rsidRDefault="00783FD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Aplica para tecnologos.</w:t>
      </w:r>
    </w:p>
  </w:comment>
  <w:comment w:id="1" w:author="Sandra Galindez" w:date="2022-08-08T15:37:00Z" w:initials="">
    <w:p w14:paraId="0000010D" w14:textId="77777777" w:rsidR="00D45D6D" w:rsidRDefault="00783FD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Tener presente que esta información se debe diligenciar para las respectivas actividades.</w:t>
      </w:r>
    </w:p>
  </w:comment>
  <w:comment w:id="2" w:author="Sandra Galindez" w:date="2022-08-08T15:39:00Z" w:initials="">
    <w:p w14:paraId="00000113" w14:textId="77777777" w:rsidR="00D45D6D" w:rsidRDefault="00783FD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 actividad de contextualización busca identificar los saberes previos del aprendiz, por lo cual es importante identificar si la actividad propuesta cumple con el objetivo.</w:t>
      </w:r>
    </w:p>
  </w:comment>
  <w:comment w:id="3" w:author="spatriciag@sena.edu.co" w:date="2023-05-02T19:34:00Z" w:initials="">
    <w:p w14:paraId="00000106" w14:textId="77777777" w:rsidR="00D45D6D" w:rsidRDefault="00783FD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 necesario complementar la estructura de la actividad de aprendizaje.</w:t>
      </w:r>
    </w:p>
  </w:comment>
  <w:comment w:id="4" w:author="Sandra Galindez" w:date="2022-08-08T15:37:00Z" w:initials="">
    <w:p w14:paraId="0000010E" w14:textId="77777777" w:rsidR="00D45D6D" w:rsidRDefault="00783FD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Tener presente que esta información se debe diligenciar para las respectivas actividades.</w:t>
      </w:r>
    </w:p>
  </w:comment>
  <w:comment w:id="5" w:author="spatriciag@sena.edu.co" w:date="2023-05-02T19:37:00Z" w:initials="">
    <w:p w14:paraId="00000109" w14:textId="77777777" w:rsidR="00D45D6D" w:rsidRDefault="00783FD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 importante que dentro de la estructura, se pueda referenciar que el instructor orientará una explicación generarl sobr los sustantivos contables e incontables y démas.</w:t>
      </w:r>
    </w:p>
  </w:comment>
  <w:comment w:id="6" w:author="spatriciag@sena.edu.co" w:date="2023-05-02T19:38:00Z" w:initials="">
    <w:p w14:paraId="00000107" w14:textId="77777777" w:rsidR="00D45D6D" w:rsidRDefault="00783FD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 la lista o un producto que logre evidenciar los sustantivos contables.</w:t>
      </w:r>
    </w:p>
  </w:comment>
  <w:comment w:id="8" w:author="spatriciag@sena.edu.co" w:date="2023-05-02T19:44:00Z" w:initials="">
    <w:p w14:paraId="0000010B" w14:textId="77777777" w:rsidR="00D45D6D" w:rsidRDefault="00783FD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Intente ingresar al enlace, pero no me fue posible.</w:t>
      </w:r>
    </w:p>
  </w:comment>
  <w:comment w:id="9" w:author="Sandra Galindez" w:date="2022-08-08T15:42:00Z" w:initials="">
    <w:p w14:paraId="0000010F" w14:textId="77777777" w:rsidR="00D45D6D" w:rsidRDefault="00783FD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Modificar por evidencia de aprendizaje.</w:t>
      </w:r>
    </w:p>
  </w:comment>
  <w:comment w:id="10" w:author="spatriciag@sena.edu.co" w:date="2023-05-02T19:46:00Z" w:initials="">
    <w:p w14:paraId="00000117" w14:textId="77777777" w:rsidR="00D45D6D" w:rsidRDefault="00783FD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 un documento o producto el que debe presentar.</w:t>
      </w:r>
    </w:p>
  </w:comment>
  <w:comment w:id="11" w:author="Sandra Galindez" w:date="2022-08-08T15:44:00Z" w:initials="">
    <w:p w14:paraId="0000010A" w14:textId="77777777" w:rsidR="00D45D6D" w:rsidRDefault="00783FD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Antes de este items, se encuentra la actividad de transferencia, la cual no  logro evidenciar dentro del documento.</w:t>
      </w:r>
    </w:p>
  </w:comment>
  <w:comment w:id="12" w:author="spatriciag@sena.edu.co" w:date="2023-05-02T19:50:00Z" w:initials="">
    <w:p w14:paraId="00000108" w14:textId="77777777" w:rsidR="00D45D6D" w:rsidRDefault="00783FD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 importante que se pueda ajustar  todo el item No 4.</w:t>
      </w:r>
    </w:p>
  </w:comment>
  <w:comment w:id="13" w:author="Sandra Galindez" w:date="2022-08-08T15:46:00Z" w:initials="">
    <w:p w14:paraId="00000115" w14:textId="77777777" w:rsidR="00D45D6D" w:rsidRDefault="00783FD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 necesario identificar la técnica</w:t>
      </w:r>
    </w:p>
  </w:comment>
  <w:comment w:id="14" w:author="spatriciag@sena.edu.co" w:date="2023-05-02T19:51:00Z" w:initials="">
    <w:p w14:paraId="00000112" w14:textId="77777777" w:rsidR="00D45D6D" w:rsidRDefault="00783FD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incluir bibliografia SENA.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000111" w15:done="0"/>
  <w15:commentEx w15:paraId="0000010D" w15:done="0"/>
  <w15:commentEx w15:paraId="00000113" w15:done="0"/>
  <w15:commentEx w15:paraId="00000106" w15:done="0"/>
  <w15:commentEx w15:paraId="0000010E" w15:done="0"/>
  <w15:commentEx w15:paraId="00000109" w15:done="0"/>
  <w15:commentEx w15:paraId="00000107" w15:done="0"/>
  <w15:commentEx w15:paraId="0000010B" w15:done="0"/>
  <w15:commentEx w15:paraId="0000010F" w15:done="0"/>
  <w15:commentEx w15:paraId="00000117" w15:done="0"/>
  <w15:commentEx w15:paraId="0000010A" w15:done="0"/>
  <w15:commentEx w15:paraId="00000108" w15:done="0"/>
  <w15:commentEx w15:paraId="00000115" w15:done="0"/>
  <w15:commentEx w15:paraId="000001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111" w16cid:durableId="28526778"/>
  <w16cid:commentId w16cid:paraId="0000010D" w16cid:durableId="28526777"/>
  <w16cid:commentId w16cid:paraId="00000113" w16cid:durableId="28526776"/>
  <w16cid:commentId w16cid:paraId="00000106" w16cid:durableId="28526775"/>
  <w16cid:commentId w16cid:paraId="0000010E" w16cid:durableId="28526774"/>
  <w16cid:commentId w16cid:paraId="00000109" w16cid:durableId="28526772"/>
  <w16cid:commentId w16cid:paraId="00000107" w16cid:durableId="28526771"/>
  <w16cid:commentId w16cid:paraId="0000010B" w16cid:durableId="28526770"/>
  <w16cid:commentId w16cid:paraId="0000010F" w16cid:durableId="2852676F"/>
  <w16cid:commentId w16cid:paraId="00000117" w16cid:durableId="2852676E"/>
  <w16cid:commentId w16cid:paraId="0000010A" w16cid:durableId="2852676A"/>
  <w16cid:commentId w16cid:paraId="00000108" w16cid:durableId="28526769"/>
  <w16cid:commentId w16cid:paraId="00000115" w16cid:durableId="28526768"/>
  <w16cid:commentId w16cid:paraId="00000112" w16cid:durableId="285267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91320" w14:textId="77777777" w:rsidR="00483ECA" w:rsidRDefault="00483ECA">
      <w:pPr>
        <w:spacing w:after="0" w:line="240" w:lineRule="auto"/>
      </w:pPr>
      <w:r>
        <w:separator/>
      </w:r>
    </w:p>
  </w:endnote>
  <w:endnote w:type="continuationSeparator" w:id="0">
    <w:p w14:paraId="76B5BFFF" w14:textId="77777777" w:rsidR="00483ECA" w:rsidRDefault="00483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panose1 w:val="020B0604030504040204"/>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panose1 w:val="020B0600040502020204"/>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1F1B5" w14:textId="23875727" w:rsidR="00E7230E" w:rsidRDefault="00E7230E" w:rsidP="00E7230E">
    <w:pPr>
      <w:pStyle w:val="Piedepgina"/>
      <w:jc w:val="center"/>
    </w:pPr>
    <w:r w:rsidRPr="00E7230E">
      <w:t xml:space="preserve"> </w:t>
    </w:r>
    <w:r>
      <w:t>GFPI-F-135 V02</w:t>
    </w:r>
  </w:p>
  <w:p w14:paraId="00000105" w14:textId="19D3C3F9" w:rsidR="00D45D6D" w:rsidRPr="00E7230E" w:rsidRDefault="00D45D6D" w:rsidP="00E7230E">
    <w:pPr>
      <w:pBdr>
        <w:top w:val="nil"/>
        <w:left w:val="nil"/>
        <w:bottom w:val="nil"/>
        <w:right w:val="nil"/>
        <w:between w:val="nil"/>
      </w:pBdr>
      <w:tabs>
        <w:tab w:val="center" w:pos="4419"/>
        <w:tab w:val="right" w:pos="8838"/>
      </w:tabs>
      <w:spacing w:after="0" w:line="240" w:lineRule="auto"/>
      <w:rPr>
        <w:color w:val="595959"/>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691C1" w14:textId="77777777" w:rsidR="00483ECA" w:rsidRDefault="00483ECA">
      <w:pPr>
        <w:spacing w:after="0" w:line="240" w:lineRule="auto"/>
      </w:pPr>
      <w:r>
        <w:separator/>
      </w:r>
    </w:p>
  </w:footnote>
  <w:footnote w:type="continuationSeparator" w:id="0">
    <w:p w14:paraId="7599E40D" w14:textId="77777777" w:rsidR="00483ECA" w:rsidRDefault="00483E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0" w14:textId="10477963" w:rsidR="00D45D6D" w:rsidRDefault="00783FDC">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r w:rsidR="00E7230E" w:rsidRPr="001A74F0">
      <w:rPr>
        <w:noProof/>
        <w:lang w:eastAsia="es-CO"/>
      </w:rPr>
      <w:drawing>
        <wp:inline distT="0" distB="0" distL="0" distR="0" wp14:anchorId="210895D2" wp14:editId="61685E5F">
          <wp:extent cx="592455" cy="561340"/>
          <wp:effectExtent l="0" t="0" r="254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r>
      <w:rPr>
        <w:color w:val="000000"/>
      </w:rPr>
      <w:t xml:space="preserve">                                           </w:t>
    </w:r>
  </w:p>
  <w:p w14:paraId="00000101" w14:textId="77777777" w:rsidR="00D45D6D" w:rsidRDefault="00D45D6D">
    <w:pPr>
      <w:pBdr>
        <w:top w:val="nil"/>
        <w:left w:val="nil"/>
        <w:bottom w:val="nil"/>
        <w:right w:val="nil"/>
        <w:between w:val="nil"/>
      </w:pBdr>
      <w:tabs>
        <w:tab w:val="center" w:pos="4419"/>
        <w:tab w:val="right" w:pos="8838"/>
      </w:tabs>
      <w:spacing w:after="0" w:line="240" w:lineRule="auto"/>
      <w:rPr>
        <w:color w:val="000000"/>
      </w:rPr>
    </w:pPr>
  </w:p>
  <w:p w14:paraId="00000102" w14:textId="77777777" w:rsidR="00D45D6D" w:rsidRDefault="00D45D6D">
    <w:pPr>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E" w14:textId="77777777" w:rsidR="00D45D6D" w:rsidRDefault="00D45D6D">
    <w:pPr>
      <w:pBdr>
        <w:top w:val="nil"/>
        <w:left w:val="nil"/>
        <w:bottom w:val="nil"/>
        <w:right w:val="nil"/>
        <w:between w:val="nil"/>
      </w:pBdr>
      <w:tabs>
        <w:tab w:val="center" w:pos="4419"/>
        <w:tab w:val="right" w:pos="8838"/>
      </w:tabs>
      <w:spacing w:after="0" w:line="240" w:lineRule="auto"/>
      <w:rPr>
        <w:color w:val="000000"/>
      </w:rPr>
    </w:pPr>
  </w:p>
  <w:p w14:paraId="000000FF" w14:textId="77777777" w:rsidR="00D45D6D" w:rsidRDefault="00D45D6D">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66125"/>
    <w:multiLevelType w:val="multilevel"/>
    <w:tmpl w:val="12B299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5DE0C53"/>
    <w:multiLevelType w:val="hybridMultilevel"/>
    <w:tmpl w:val="B6A67E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8F33864"/>
    <w:multiLevelType w:val="multilevel"/>
    <w:tmpl w:val="20CA2F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83214B2"/>
    <w:multiLevelType w:val="multilevel"/>
    <w:tmpl w:val="669A87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710459D"/>
    <w:multiLevelType w:val="multilevel"/>
    <w:tmpl w:val="CFB049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87F130A"/>
    <w:multiLevelType w:val="multilevel"/>
    <w:tmpl w:val="1BEED28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523932363">
    <w:abstractNumId w:val="2"/>
  </w:num>
  <w:num w:numId="2" w16cid:durableId="2009868687">
    <w:abstractNumId w:val="3"/>
  </w:num>
  <w:num w:numId="3" w16cid:durableId="1700475676">
    <w:abstractNumId w:val="0"/>
  </w:num>
  <w:num w:numId="4" w16cid:durableId="1498305728">
    <w:abstractNumId w:val="5"/>
  </w:num>
  <w:num w:numId="5" w16cid:durableId="1225875345">
    <w:abstractNumId w:val="1"/>
  </w:num>
  <w:num w:numId="6" w16cid:durableId="12829598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D6D"/>
    <w:rsid w:val="001413DD"/>
    <w:rsid w:val="002A7E7B"/>
    <w:rsid w:val="002B27D1"/>
    <w:rsid w:val="002C00AF"/>
    <w:rsid w:val="002D6310"/>
    <w:rsid w:val="002E3BC0"/>
    <w:rsid w:val="002E432C"/>
    <w:rsid w:val="003473A6"/>
    <w:rsid w:val="00483ECA"/>
    <w:rsid w:val="004A4D46"/>
    <w:rsid w:val="00512F18"/>
    <w:rsid w:val="00564298"/>
    <w:rsid w:val="00600470"/>
    <w:rsid w:val="00623EF1"/>
    <w:rsid w:val="00740A91"/>
    <w:rsid w:val="00777279"/>
    <w:rsid w:val="00783FDC"/>
    <w:rsid w:val="00975DCD"/>
    <w:rsid w:val="009D4168"/>
    <w:rsid w:val="00A05C14"/>
    <w:rsid w:val="00A36909"/>
    <w:rsid w:val="00AA4FC6"/>
    <w:rsid w:val="00B26A7A"/>
    <w:rsid w:val="00C10DC4"/>
    <w:rsid w:val="00C558DF"/>
    <w:rsid w:val="00C6761C"/>
    <w:rsid w:val="00CA6889"/>
    <w:rsid w:val="00CE3FE4"/>
    <w:rsid w:val="00D265A5"/>
    <w:rsid w:val="00D45D6D"/>
    <w:rsid w:val="00DB5B71"/>
    <w:rsid w:val="00DD5A31"/>
    <w:rsid w:val="00E22A9C"/>
    <w:rsid w:val="00E3560B"/>
    <w:rsid w:val="00E50008"/>
    <w:rsid w:val="00E7230E"/>
    <w:rsid w:val="00E902EF"/>
    <w:rsid w:val="00F30133"/>
    <w:rsid w:val="0B8E57A4"/>
    <w:rsid w:val="1114026B"/>
    <w:rsid w:val="2B54C98D"/>
    <w:rsid w:val="405CD3FC"/>
    <w:rsid w:val="56692579"/>
    <w:rsid w:val="571004F2"/>
    <w:rsid w:val="67A7A3CB"/>
    <w:rsid w:val="69218505"/>
    <w:rsid w:val="6AC0D9E1"/>
    <w:rsid w:val="6E8A61E6"/>
    <w:rsid w:val="753E46B9"/>
    <w:rsid w:val="7EEF663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E1526"/>
  <w15:docId w15:val="{3B1171BE-E8B4-414D-9000-49FA050B4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semiHidden/>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semiHidden/>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character" w:customStyle="1" w:styleId="Mencinsinresolver1">
    <w:name w:val="Mención sin resolver1"/>
    <w:basedOn w:val="Fuentedeprrafopredeter"/>
    <w:uiPriority w:val="99"/>
    <w:semiHidden/>
    <w:unhideWhenUsed/>
    <w:rsid w:val="001413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s://wse.edu.co/blog/articulos-definidos-indefinidos-escribir-en-ingles/" TargetMode="External"/><Relationship Id="rId26" Type="http://schemas.openxmlformats.org/officeDocument/2006/relationships/hyperlink" Target="https://es.wikipedia.org/wiki/Teor%C3%ADa_de_sistemas_abiertos" TargetMode="External"/><Relationship Id="rId21" Type="http://schemas.openxmlformats.org/officeDocument/2006/relationships/hyperlink" Target="https://idiomas.gcfglobal.org/es/curso/ingles/gramatica/presente-perfecto-simple-en-ingles/" TargetMode="External"/><Relationship Id="rId34"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mansioningles.com/gram05.htm" TargetMode="External"/><Relationship Id="rId25" Type="http://schemas.openxmlformats.org/officeDocument/2006/relationships/hyperlink" Target="https://es.wikipedia.org/wiki/Informaci%C3%B3n"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brainlang.com/blog/contables-incontables-en-ingles-some-any-much-many.html" TargetMode="External"/><Relationship Id="rId20" Type="http://schemas.openxmlformats.org/officeDocument/2006/relationships/hyperlink" Target="https://www.curso-ingles.com/aprender/cursos/nivel-intermedio/verb-tenses-past/past-simple" TargetMode="External"/><Relationship Id="rId29" Type="http://schemas.openxmlformats.org/officeDocument/2006/relationships/hyperlink" Target="http://www.bbc.co.uk/worldservice/learningenglish/radio/specials/1212_how_to_instruct/page6.s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es.wikipedia.org/wiki/Conciencia" TargetMode="External"/><Relationship Id="rId32" Type="http://schemas.openxmlformats.org/officeDocument/2006/relationships/hyperlink" Target="https://search-ebscohost-com.bdigital.sena.edu.co/login.aspx?direct=true&amp;db=elr&amp;AN=114488531&amp;lang=es&amp;site=ell-live"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britishcouncil.es/blog/how-many-how-much" TargetMode="External"/><Relationship Id="rId23" Type="http://schemas.openxmlformats.org/officeDocument/2006/relationships/hyperlink" Target="https://search-ebscohost-com.bdigital.sena.edu.co/login.aspx?direct=true&amp;db=elr&amp;AN=102424038&amp;lang=es&amp;site=ell-live" TargetMode="External"/><Relationship Id="rId28" Type="http://schemas.openxmlformats.org/officeDocument/2006/relationships/hyperlink" Target="http://www.bbc.co.uk/worldservice/learningenglish/radio/specials/1212_how_to_instruct/page6.shtml"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search-ebscohost-com.bdigital.sena.edu.co/login.aspx?direct=true&amp;db=elr&amp;AN=114488531&amp;lang=es&amp;site=ell-live" TargetMode="External"/><Relationship Id="rId31" Type="http://schemas.openxmlformats.org/officeDocument/2006/relationships/hyperlink" Target="https://login.bdigital.sena.edu.co/login?qurl=https://search.ebscohost.com%2flogin.aspx%3fdirect%3dtrue%26db%3delr%26AN%3d114488531%26lang%3des%26site%3dell-liv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 Id="rId22" Type="http://schemas.openxmlformats.org/officeDocument/2006/relationships/hyperlink" Target="https://idiomas.gcfglobal.org/es/curso/ingles/gramatica/preposiciones-de-tiempo-en-ingles/" TargetMode="External"/><Relationship Id="rId27" Type="http://schemas.openxmlformats.org/officeDocument/2006/relationships/hyperlink" Target="http://www.bbc.co.uk/worldservice/learningenglish/radio/specials/1212_how_to_instruct/page6.shtml" TargetMode="External"/><Relationship Id="rId30" Type="http://schemas.openxmlformats.org/officeDocument/2006/relationships/hyperlink" Target="https://youtu.be/54TOed71erA"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1b9ea68e-b732-464b-ab09-00deb7e5efac">
      <Terms xmlns="http://schemas.microsoft.com/office/infopath/2007/PartnerControls"/>
    </lcf76f155ced4ddcb4097134ff3c332f>
    <_ip_UnifiedCompliancePolicyProperties xmlns="http://schemas.microsoft.com/sharepoint/v3" xsi:nil="true"/>
    <TaxCatchAll xmlns="7ea673ef-f579-4e4d-bf52-8ecbf2667ecb" xsi:nil="true"/>
  </documentManagement>
</p:properties>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MW9PblMYHC1vJmadGdpSS3kwgIg==">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</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7E731C6202C944B76C0E431151266E" ma:contentTypeVersion="17" ma:contentTypeDescription="Create a new document." ma:contentTypeScope="" ma:versionID="fb8674824ebfc6c7fb88aa71b66a2660">
  <xsd:schema xmlns:xsd="http://www.w3.org/2001/XMLSchema" xmlns:xs="http://www.w3.org/2001/XMLSchema" xmlns:p="http://schemas.microsoft.com/office/2006/metadata/properties" xmlns:ns1="http://schemas.microsoft.com/sharepoint/v3" xmlns:ns2="1b9ea68e-b732-464b-ab09-00deb7e5efac" xmlns:ns3="7ea673ef-f579-4e4d-bf52-8ecbf2667ecb" targetNamespace="http://schemas.microsoft.com/office/2006/metadata/properties" ma:root="true" ma:fieldsID="de051445e2de17d3036c0bc1e7bfd9da" ns1:_="" ns2:_="" ns3:_="">
    <xsd:import namespace="http://schemas.microsoft.com/sharepoint/v3"/>
    <xsd:import namespace="1b9ea68e-b732-464b-ab09-00deb7e5efac"/>
    <xsd:import namespace="7ea673ef-f579-4e4d-bf52-8ecbf2667e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ea68e-b732-464b-ab09-00deb7e5ef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a673ef-f579-4e4d-bf52-8ecbf2667e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5fa7d1a-05df-45b6-947a-7a96e2be0bc5}" ma:internalName="TaxCatchAll" ma:showField="CatchAllData" ma:web="7ea673ef-f579-4e4d-bf52-8ecbf2667e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2B982-80D5-408E-8909-E74F854D9195}">
  <ds:schemaRefs>
    <ds:schemaRef ds:uri="http://schemas.microsoft.com/office/2006/metadata/properties"/>
    <ds:schemaRef ds:uri="http://schemas.microsoft.com/office/infopath/2007/PartnerControls"/>
    <ds:schemaRef ds:uri="http://schemas.microsoft.com/sharepoint/v3"/>
    <ds:schemaRef ds:uri="1b9ea68e-b732-464b-ab09-00deb7e5efac"/>
    <ds:schemaRef ds:uri="7ea673ef-f579-4e4d-bf52-8ecbf2667ecb"/>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E55412F-C6BF-4AB2-BF21-FBEED8B645C3}">
  <ds:schemaRefs>
    <ds:schemaRef ds:uri="http://schemas.microsoft.com/sharepoint/v3/contenttype/forms"/>
  </ds:schemaRefs>
</ds:datastoreItem>
</file>

<file path=customXml/itemProps4.xml><?xml version="1.0" encoding="utf-8"?>
<ds:datastoreItem xmlns:ds="http://schemas.openxmlformats.org/officeDocument/2006/customXml" ds:itemID="{3EEF7E83-BF29-4A1E-BADF-33A30239A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9ea68e-b732-464b-ab09-00deb7e5efac"/>
    <ds:schemaRef ds:uri="7ea673ef-f579-4e4d-bf52-8ecbf2667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3824</Words>
  <Characters>21032</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Jose Elias Yela Guzman</cp:lastModifiedBy>
  <cp:revision>3</cp:revision>
  <dcterms:created xsi:type="dcterms:W3CDTF">2023-07-11T14:24:00Z</dcterms:created>
  <dcterms:modified xsi:type="dcterms:W3CDTF">2025-10-18T21:44:00Z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0x0101006F7E731C6202C944B76C0E431151266E</vt:lpwstr>
  </property>
  <property fmtid="{D5CDD505-2E9C-101B-9397-08002B2CF9AE}" pid="3" name="MSIP_Label_fc111285-cafa-4fc9-8a9a-bd902089b24f_Enabled">
    <vt:lpwstr>true</vt:lpwstr>
  </property>
  <property fmtid="{D5CDD505-2E9C-101B-9397-08002B2CF9AE}" pid="4" name="MSIP_Label_fc111285-cafa-4fc9-8a9a-bd902089b24f_SetDate">
    <vt:lpwstr>2025-10-18T18:42:08Z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509e0c99-c87c-4534-b4f1-8bff652f71b1</vt:lpwstr>
  </property>
  <property fmtid="{D5CDD505-2E9C-101B-9397-08002B2CF9AE}" pid="9" name="MSIP_Label_fc111285-cafa-4fc9-8a9a-bd902089b24f_ContentBits">
    <vt:lpwstr>0</vt:lpwstr>
  </property>
</Properties>
</file>